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3E12F" w14:textId="6E31EC54" w:rsidR="00D44680" w:rsidRDefault="604A1EB9" w:rsidP="5E25107B">
      <w:pPr>
        <w:jc w:val="center"/>
      </w:pPr>
      <w:r>
        <w:rPr>
          <w:noProof/>
        </w:rPr>
        <w:drawing>
          <wp:inline distT="0" distB="0" distL="0" distR="0" wp14:anchorId="0DCD8B63" wp14:editId="3037BDC3">
            <wp:extent cx="2533650" cy="2857500"/>
            <wp:effectExtent l="0" t="0" r="0" b="0"/>
            <wp:docPr id="1553031099" name="Afbeelding 155303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33650" cy="2857500"/>
                    </a:xfrm>
                    <a:prstGeom prst="rect">
                      <a:avLst/>
                    </a:prstGeom>
                  </pic:spPr>
                </pic:pic>
              </a:graphicData>
            </a:graphic>
          </wp:inline>
        </w:drawing>
      </w:r>
      <w:r w:rsidR="00000000">
        <w:br/>
      </w:r>
      <w:r w:rsidRPr="5E25107B">
        <w:rPr>
          <w:sz w:val="72"/>
          <w:szCs w:val="72"/>
        </w:rPr>
        <w:t>Mgr. Bekkersschool</w:t>
      </w:r>
    </w:p>
    <w:p w14:paraId="75A53E64" w14:textId="6C5FE716" w:rsidR="00D44680" w:rsidRDefault="604A1EB9" w:rsidP="5E25107B">
      <w:pPr>
        <w:jc w:val="center"/>
        <w:rPr>
          <w:sz w:val="72"/>
          <w:szCs w:val="72"/>
        </w:rPr>
      </w:pPr>
      <w:r w:rsidRPr="5E25107B">
        <w:rPr>
          <w:sz w:val="72"/>
          <w:szCs w:val="72"/>
        </w:rPr>
        <w:t>Gedragsbeleid</w:t>
      </w:r>
    </w:p>
    <w:p w14:paraId="4ECF33C7" w14:textId="2958C17C" w:rsidR="00D44680" w:rsidRDefault="604A1EB9" w:rsidP="5E25107B">
      <w:pPr>
        <w:jc w:val="center"/>
        <w:rPr>
          <w:sz w:val="72"/>
          <w:szCs w:val="72"/>
        </w:rPr>
      </w:pPr>
      <w:r w:rsidRPr="5E25107B">
        <w:rPr>
          <w:sz w:val="40"/>
          <w:szCs w:val="40"/>
        </w:rPr>
        <w:t>Eerste versie augustus 2023</w:t>
      </w:r>
    </w:p>
    <w:p w14:paraId="30E91B96" w14:textId="69464468" w:rsidR="00D44680" w:rsidRDefault="604A1EB9" w:rsidP="5E25107B">
      <w:pPr>
        <w:jc w:val="center"/>
        <w:rPr>
          <w:sz w:val="40"/>
          <w:szCs w:val="40"/>
        </w:rPr>
      </w:pPr>
      <w:r w:rsidRPr="1BFE5B50">
        <w:rPr>
          <w:sz w:val="40"/>
          <w:szCs w:val="40"/>
        </w:rPr>
        <w:t>Eerste herziening augustus 2025</w:t>
      </w:r>
    </w:p>
    <w:p w14:paraId="49E0ADF4" w14:textId="66608AE4" w:rsidR="1C763A38" w:rsidRDefault="1C763A38" w:rsidP="1BFE5B50">
      <w:pPr>
        <w:jc w:val="center"/>
        <w:rPr>
          <w:sz w:val="40"/>
          <w:szCs w:val="40"/>
        </w:rPr>
      </w:pPr>
      <w:r w:rsidRPr="1BFE5B50">
        <w:rPr>
          <w:sz w:val="40"/>
          <w:szCs w:val="40"/>
        </w:rPr>
        <w:t>Tweede herziening augustus 2027</w:t>
      </w:r>
    </w:p>
    <w:p w14:paraId="1E308FC1" w14:textId="333246DD" w:rsidR="00D44680" w:rsidRDefault="00D44680" w:rsidP="5E25107B">
      <w:pPr>
        <w:rPr>
          <w:rFonts w:ascii="Calibri" w:eastAsia="Calibri" w:hAnsi="Calibri" w:cs="Calibri"/>
        </w:rPr>
      </w:pPr>
    </w:p>
    <w:p w14:paraId="37F0971E" w14:textId="46114186" w:rsidR="00D44680" w:rsidRDefault="00D44680" w:rsidP="5E25107B">
      <w:pPr>
        <w:rPr>
          <w:rFonts w:ascii="Calibri" w:eastAsia="Calibri" w:hAnsi="Calibri" w:cs="Calibri"/>
          <w:b/>
          <w:bCs/>
        </w:rPr>
      </w:pPr>
    </w:p>
    <w:p w14:paraId="565A7A68" w14:textId="79E87749" w:rsidR="00D44680" w:rsidRDefault="00D44680" w:rsidP="5E25107B">
      <w:pPr>
        <w:rPr>
          <w:rFonts w:ascii="Calibri" w:eastAsia="Calibri" w:hAnsi="Calibri" w:cs="Calibri"/>
          <w:b/>
          <w:bCs/>
        </w:rPr>
      </w:pPr>
    </w:p>
    <w:p w14:paraId="3C5F5A1E" w14:textId="1828550A" w:rsidR="00D44680" w:rsidRDefault="00D44680" w:rsidP="5E25107B">
      <w:pPr>
        <w:rPr>
          <w:rFonts w:ascii="Calibri" w:eastAsia="Calibri" w:hAnsi="Calibri" w:cs="Calibri"/>
          <w:b/>
          <w:bCs/>
        </w:rPr>
      </w:pPr>
    </w:p>
    <w:p w14:paraId="732C6B36" w14:textId="253EB749" w:rsidR="00D44680" w:rsidRDefault="00D44680" w:rsidP="5E25107B">
      <w:pPr>
        <w:rPr>
          <w:rFonts w:ascii="Calibri" w:eastAsia="Calibri" w:hAnsi="Calibri" w:cs="Calibri"/>
          <w:b/>
          <w:bCs/>
        </w:rPr>
      </w:pPr>
    </w:p>
    <w:p w14:paraId="3BA1BABF" w14:textId="23B8F23D" w:rsidR="00D44680" w:rsidRDefault="00D44680" w:rsidP="5E25107B">
      <w:pPr>
        <w:rPr>
          <w:rFonts w:ascii="Calibri" w:eastAsia="Calibri" w:hAnsi="Calibri" w:cs="Calibri"/>
          <w:b/>
          <w:bCs/>
        </w:rPr>
      </w:pPr>
    </w:p>
    <w:p w14:paraId="6130FB3C" w14:textId="41BA4796" w:rsidR="00D44680" w:rsidRDefault="00D44680" w:rsidP="5E25107B">
      <w:pPr>
        <w:rPr>
          <w:rFonts w:ascii="Calibri" w:eastAsia="Calibri" w:hAnsi="Calibri" w:cs="Calibri"/>
          <w:b/>
          <w:bCs/>
        </w:rPr>
      </w:pPr>
    </w:p>
    <w:p w14:paraId="2C6BD060" w14:textId="33A8CC9D" w:rsidR="00D44680" w:rsidRDefault="00D44680" w:rsidP="5E25107B">
      <w:pPr>
        <w:rPr>
          <w:rFonts w:ascii="Calibri" w:eastAsia="Calibri" w:hAnsi="Calibri" w:cs="Calibri"/>
          <w:b/>
          <w:bCs/>
        </w:rPr>
      </w:pPr>
    </w:p>
    <w:p w14:paraId="197E7D3E" w14:textId="571E527B" w:rsidR="00D44680" w:rsidRDefault="00D44680" w:rsidP="5E25107B">
      <w:pPr>
        <w:rPr>
          <w:rFonts w:ascii="Calibri" w:eastAsia="Calibri" w:hAnsi="Calibri" w:cs="Calibri"/>
          <w:b/>
          <w:bCs/>
        </w:rPr>
      </w:pPr>
    </w:p>
    <w:p w14:paraId="4E606DB1" w14:textId="014FB01F" w:rsidR="00D44680" w:rsidRDefault="00D44680" w:rsidP="5E25107B">
      <w:pPr>
        <w:rPr>
          <w:rFonts w:ascii="Calibri" w:eastAsia="Calibri" w:hAnsi="Calibri" w:cs="Calibri"/>
          <w:b/>
          <w:bCs/>
        </w:rPr>
      </w:pPr>
    </w:p>
    <w:p w14:paraId="0E4B563F" w14:textId="50744C6F" w:rsidR="00D44680" w:rsidRDefault="00D44680" w:rsidP="5E25107B">
      <w:pPr>
        <w:rPr>
          <w:rFonts w:ascii="Calibri" w:eastAsia="Calibri" w:hAnsi="Calibri" w:cs="Calibri"/>
          <w:b/>
          <w:bCs/>
        </w:rPr>
      </w:pPr>
    </w:p>
    <w:p w14:paraId="3279BEC9" w14:textId="5135B5A4" w:rsidR="00D44680" w:rsidRDefault="00D44680" w:rsidP="5E25107B">
      <w:pPr>
        <w:rPr>
          <w:rFonts w:ascii="Calibri" w:eastAsia="Calibri" w:hAnsi="Calibri" w:cs="Calibri"/>
          <w:b/>
          <w:bCs/>
        </w:rPr>
      </w:pPr>
    </w:p>
    <w:p w14:paraId="1CC7B05E" w14:textId="77818A43" w:rsidR="00D44680" w:rsidRDefault="00D44680" w:rsidP="5E25107B">
      <w:pPr>
        <w:rPr>
          <w:rFonts w:ascii="Calibri" w:eastAsia="Calibri" w:hAnsi="Calibri" w:cs="Calibri"/>
          <w:b/>
          <w:bCs/>
        </w:rPr>
      </w:pPr>
    </w:p>
    <w:p w14:paraId="4349AB96" w14:textId="14F67B5F" w:rsidR="00D44680" w:rsidRDefault="68DB56E8" w:rsidP="5E25107B">
      <w:pPr>
        <w:rPr>
          <w:rFonts w:ascii="Calibri" w:eastAsia="Calibri" w:hAnsi="Calibri" w:cs="Calibri"/>
          <w:b/>
          <w:bCs/>
        </w:rPr>
      </w:pPr>
      <w:r w:rsidRPr="5E25107B">
        <w:rPr>
          <w:rFonts w:ascii="Calibri" w:eastAsia="Calibri" w:hAnsi="Calibri" w:cs="Calibri"/>
          <w:b/>
          <w:bCs/>
        </w:rPr>
        <w:t>Inleiding</w:t>
      </w:r>
    </w:p>
    <w:p w14:paraId="0D2D7A68" w14:textId="2A202AEF" w:rsidR="00D44680" w:rsidRDefault="22851A53" w:rsidP="5E25107B">
      <w:pPr>
        <w:rPr>
          <w:rFonts w:ascii="Calibri" w:eastAsia="Calibri" w:hAnsi="Calibri" w:cs="Calibri"/>
        </w:rPr>
      </w:pPr>
      <w:r w:rsidRPr="5E25107B">
        <w:rPr>
          <w:rFonts w:ascii="Calibri" w:eastAsia="Calibri" w:hAnsi="Calibri" w:cs="Calibri"/>
        </w:rPr>
        <w:t xml:space="preserve">Ons gedragsbeleid is er voor ouders, leerlingen en </w:t>
      </w:r>
      <w:r w:rsidR="216C0E59" w:rsidRPr="5E25107B">
        <w:rPr>
          <w:rFonts w:ascii="Calibri" w:eastAsia="Calibri" w:hAnsi="Calibri" w:cs="Calibri"/>
        </w:rPr>
        <w:t>medewerkers</w:t>
      </w:r>
      <w:r w:rsidRPr="5E25107B">
        <w:rPr>
          <w:rFonts w:ascii="Calibri" w:eastAsia="Calibri" w:hAnsi="Calibri" w:cs="Calibri"/>
        </w:rPr>
        <w:t xml:space="preserve">. Een goede omgang tussen leerlingen onderling, leerlingen en </w:t>
      </w:r>
      <w:r w:rsidR="6B562B18" w:rsidRPr="5E25107B">
        <w:rPr>
          <w:rFonts w:ascii="Calibri" w:eastAsia="Calibri" w:hAnsi="Calibri" w:cs="Calibri"/>
        </w:rPr>
        <w:t>medewerkers,</w:t>
      </w:r>
      <w:r w:rsidRPr="5E25107B">
        <w:rPr>
          <w:rFonts w:ascii="Calibri" w:eastAsia="Calibri" w:hAnsi="Calibri" w:cs="Calibri"/>
        </w:rPr>
        <w:t xml:space="preserve"> en ouders en </w:t>
      </w:r>
      <w:r w:rsidR="0D077B98" w:rsidRPr="5E25107B">
        <w:rPr>
          <w:rFonts w:ascii="Calibri" w:eastAsia="Calibri" w:hAnsi="Calibri" w:cs="Calibri"/>
        </w:rPr>
        <w:t>medewerkers</w:t>
      </w:r>
      <w:r w:rsidRPr="5E25107B">
        <w:rPr>
          <w:rFonts w:ascii="Calibri" w:eastAsia="Calibri" w:hAnsi="Calibri" w:cs="Calibri"/>
        </w:rPr>
        <w:t xml:space="preserve"> is van groot belang voor het plezier waarmee beiden naar school komen. Een veilig klimaat en een prettige sfeer dragen hier in belangrijke mate aan bij. De omgangsvormen van de Mgr. Bekkersschool vinden hun basis in onze gedragsaanpak</w:t>
      </w:r>
    </w:p>
    <w:p w14:paraId="7B5CAEB5" w14:textId="513201B0" w:rsidR="00D44680" w:rsidRDefault="4EFEA09C" w:rsidP="5E25107B">
      <w:pPr>
        <w:rPr>
          <w:rFonts w:ascii="Calibri" w:eastAsia="Calibri" w:hAnsi="Calibri" w:cs="Calibri"/>
        </w:rPr>
      </w:pPr>
      <w:r w:rsidRPr="5E25107B">
        <w:rPr>
          <w:rFonts w:ascii="Calibri" w:eastAsia="Calibri" w:hAnsi="Calibri" w:cs="Calibri"/>
        </w:rPr>
        <w:t>Ons</w:t>
      </w:r>
      <w:r w:rsidR="5567F2DB" w:rsidRPr="5E25107B">
        <w:rPr>
          <w:rFonts w:ascii="Calibri" w:eastAsia="Calibri" w:hAnsi="Calibri" w:cs="Calibri"/>
        </w:rPr>
        <w:t xml:space="preserve"> </w:t>
      </w:r>
      <w:r w:rsidR="0379C9E1" w:rsidRPr="5E25107B">
        <w:rPr>
          <w:rFonts w:ascii="Calibri" w:eastAsia="Calibri" w:hAnsi="Calibri" w:cs="Calibri"/>
        </w:rPr>
        <w:t>gedra</w:t>
      </w:r>
      <w:r w:rsidR="0971B430" w:rsidRPr="5E25107B">
        <w:rPr>
          <w:rFonts w:ascii="Calibri" w:eastAsia="Calibri" w:hAnsi="Calibri" w:cs="Calibri"/>
        </w:rPr>
        <w:t>gsbeleid</w:t>
      </w:r>
      <w:r w:rsidR="5567F2DB" w:rsidRPr="5E25107B">
        <w:rPr>
          <w:rFonts w:ascii="Calibri" w:eastAsia="Calibri" w:hAnsi="Calibri" w:cs="Calibri"/>
        </w:rPr>
        <w:t xml:space="preserve"> sluit aan bij </w:t>
      </w:r>
      <w:r w:rsidR="16295AEB" w:rsidRPr="5E25107B">
        <w:rPr>
          <w:rFonts w:ascii="Calibri" w:eastAsia="Calibri" w:hAnsi="Calibri" w:cs="Calibri"/>
        </w:rPr>
        <w:t xml:space="preserve">de </w:t>
      </w:r>
      <w:proofErr w:type="spellStart"/>
      <w:r w:rsidR="16295AEB" w:rsidRPr="5E25107B">
        <w:rPr>
          <w:rFonts w:ascii="Calibri" w:eastAsia="Calibri" w:hAnsi="Calibri" w:cs="Calibri"/>
        </w:rPr>
        <w:t>lee</w:t>
      </w:r>
      <w:r w:rsidR="78A7FC28" w:rsidRPr="5E25107B">
        <w:rPr>
          <w:rFonts w:ascii="Calibri" w:eastAsia="Calibri" w:hAnsi="Calibri" w:cs="Calibri"/>
        </w:rPr>
        <w:t>rl</w:t>
      </w:r>
      <w:r w:rsidR="16295AEB" w:rsidRPr="5E25107B">
        <w:rPr>
          <w:rFonts w:ascii="Calibri" w:eastAsia="Calibri" w:hAnsi="Calibri" w:cs="Calibri"/>
        </w:rPr>
        <w:t>ingkenmerken</w:t>
      </w:r>
      <w:proofErr w:type="spellEnd"/>
      <w:r w:rsidR="16295AEB" w:rsidRPr="5E25107B">
        <w:rPr>
          <w:rFonts w:ascii="Calibri" w:eastAsia="Calibri" w:hAnsi="Calibri" w:cs="Calibri"/>
        </w:rPr>
        <w:t xml:space="preserve"> van het I</w:t>
      </w:r>
      <w:r w:rsidR="7A4728FA" w:rsidRPr="5E25107B">
        <w:rPr>
          <w:rFonts w:ascii="Calibri" w:eastAsia="Calibri" w:hAnsi="Calibri" w:cs="Calibri"/>
        </w:rPr>
        <w:t>n</w:t>
      </w:r>
      <w:r w:rsidR="16295AEB" w:rsidRPr="5E25107B">
        <w:rPr>
          <w:rFonts w:ascii="Calibri" w:eastAsia="Calibri" w:hAnsi="Calibri" w:cs="Calibri"/>
        </w:rPr>
        <w:t xml:space="preserve">ternational </w:t>
      </w:r>
      <w:proofErr w:type="spellStart"/>
      <w:r w:rsidR="16295AEB" w:rsidRPr="5E25107B">
        <w:rPr>
          <w:rFonts w:ascii="Calibri" w:eastAsia="Calibri" w:hAnsi="Calibri" w:cs="Calibri"/>
        </w:rPr>
        <w:t>Baccalaureate</w:t>
      </w:r>
      <w:proofErr w:type="spellEnd"/>
      <w:r w:rsidR="16295AEB" w:rsidRPr="5E25107B">
        <w:rPr>
          <w:rFonts w:ascii="Calibri" w:eastAsia="Calibri" w:hAnsi="Calibri" w:cs="Calibri"/>
        </w:rPr>
        <w:t xml:space="preserve"> </w:t>
      </w:r>
      <w:proofErr w:type="spellStart"/>
      <w:r w:rsidR="16295AEB" w:rsidRPr="5E25107B">
        <w:rPr>
          <w:rFonts w:ascii="Calibri" w:eastAsia="Calibri" w:hAnsi="Calibri" w:cs="Calibri"/>
        </w:rPr>
        <w:t>Primary</w:t>
      </w:r>
      <w:proofErr w:type="spellEnd"/>
      <w:r w:rsidR="16295AEB" w:rsidRPr="5E25107B">
        <w:rPr>
          <w:rFonts w:ascii="Calibri" w:eastAsia="Calibri" w:hAnsi="Calibri" w:cs="Calibri"/>
        </w:rPr>
        <w:t xml:space="preserve"> </w:t>
      </w:r>
      <w:proofErr w:type="spellStart"/>
      <w:r w:rsidR="16295AEB" w:rsidRPr="5E25107B">
        <w:rPr>
          <w:rFonts w:ascii="Calibri" w:eastAsia="Calibri" w:hAnsi="Calibri" w:cs="Calibri"/>
        </w:rPr>
        <w:t>Years</w:t>
      </w:r>
      <w:proofErr w:type="spellEnd"/>
      <w:r w:rsidR="16295AEB" w:rsidRPr="5E25107B">
        <w:rPr>
          <w:rFonts w:ascii="Calibri" w:eastAsia="Calibri" w:hAnsi="Calibri" w:cs="Calibri"/>
        </w:rPr>
        <w:t xml:space="preserve"> </w:t>
      </w:r>
      <w:proofErr w:type="spellStart"/>
      <w:r w:rsidR="16295AEB" w:rsidRPr="5E25107B">
        <w:rPr>
          <w:rFonts w:ascii="Calibri" w:eastAsia="Calibri" w:hAnsi="Calibri" w:cs="Calibri"/>
        </w:rPr>
        <w:t>Programme</w:t>
      </w:r>
      <w:proofErr w:type="spellEnd"/>
      <w:r w:rsidR="16295AEB" w:rsidRPr="5E25107B">
        <w:rPr>
          <w:rFonts w:ascii="Calibri" w:eastAsia="Calibri" w:hAnsi="Calibri" w:cs="Calibri"/>
        </w:rPr>
        <w:t xml:space="preserve"> (PYP), de NAR-aanpak (Netjes, Aardig, Rustig</w:t>
      </w:r>
      <w:r w:rsidR="48854576" w:rsidRPr="5E25107B">
        <w:rPr>
          <w:rFonts w:ascii="Calibri" w:eastAsia="Calibri" w:hAnsi="Calibri" w:cs="Calibri"/>
        </w:rPr>
        <w:t>) en herstelgericht werken.</w:t>
      </w:r>
      <w:r w:rsidR="5567F2DB" w:rsidRPr="5E25107B">
        <w:rPr>
          <w:rFonts w:ascii="Calibri" w:eastAsia="Calibri" w:hAnsi="Calibri" w:cs="Calibri"/>
        </w:rPr>
        <w:t xml:space="preserve"> </w:t>
      </w:r>
      <w:r w:rsidR="27E96A8F" w:rsidRPr="5E25107B">
        <w:rPr>
          <w:rFonts w:ascii="Calibri" w:eastAsia="Calibri" w:hAnsi="Calibri" w:cs="Calibri"/>
        </w:rPr>
        <w:t xml:space="preserve">In dit gedragsprotocol staat </w:t>
      </w:r>
      <w:r w:rsidR="0DE6016C" w:rsidRPr="5E25107B">
        <w:rPr>
          <w:rFonts w:ascii="Calibri" w:eastAsia="Calibri" w:hAnsi="Calibri" w:cs="Calibri"/>
        </w:rPr>
        <w:t>ook</w:t>
      </w:r>
      <w:r w:rsidR="27E96A8F" w:rsidRPr="5E25107B">
        <w:rPr>
          <w:rFonts w:ascii="Calibri" w:eastAsia="Calibri" w:hAnsi="Calibri" w:cs="Calibri"/>
        </w:rPr>
        <w:t xml:space="preserve"> hoe wij omgaan met pesten en wat er gebeurt als een leerling ernstig onaangepast gedrag vertoont of blijft vertonen. </w:t>
      </w:r>
      <w:r w:rsidR="6FA15FE0" w:rsidRPr="5E25107B">
        <w:rPr>
          <w:rFonts w:ascii="Calibri" w:eastAsia="Calibri" w:hAnsi="Calibri" w:cs="Calibri"/>
        </w:rPr>
        <w:t xml:space="preserve">Ook wordt beschreven wat de school verwacht van het gedrag van </w:t>
      </w:r>
      <w:r w:rsidR="6C59EE30" w:rsidRPr="5E25107B">
        <w:rPr>
          <w:rFonts w:ascii="Calibri" w:eastAsia="Calibri" w:hAnsi="Calibri" w:cs="Calibri"/>
        </w:rPr>
        <w:t>medewerkers,</w:t>
      </w:r>
      <w:r w:rsidR="6FA15FE0" w:rsidRPr="5E25107B">
        <w:rPr>
          <w:rFonts w:ascii="Calibri" w:eastAsia="Calibri" w:hAnsi="Calibri" w:cs="Calibri"/>
        </w:rPr>
        <w:t xml:space="preserve"> en van ouders en verzorgers.</w:t>
      </w:r>
    </w:p>
    <w:p w14:paraId="0CB8D6D5" w14:textId="2254B761" w:rsidR="6CEEB3E2" w:rsidRDefault="6CEEB3E2" w:rsidP="5E25107B">
      <w:pPr>
        <w:rPr>
          <w:rFonts w:ascii="Calibri" w:eastAsia="Calibri" w:hAnsi="Calibri" w:cs="Calibri"/>
          <w:b/>
          <w:bCs/>
        </w:rPr>
      </w:pPr>
      <w:r w:rsidRPr="5E25107B">
        <w:rPr>
          <w:rFonts w:ascii="Calibri" w:eastAsia="Calibri" w:hAnsi="Calibri" w:cs="Calibri"/>
          <w:b/>
          <w:bCs/>
        </w:rPr>
        <w:t>Onze gedragsaanpak</w:t>
      </w:r>
    </w:p>
    <w:p w14:paraId="6AE52C3C" w14:textId="79919EBB" w:rsidR="2DE6D27E" w:rsidRDefault="2DE6D27E" w:rsidP="5E25107B">
      <w:pPr>
        <w:rPr>
          <w:rFonts w:ascii="Calibri" w:eastAsia="Calibri" w:hAnsi="Calibri" w:cs="Calibri"/>
        </w:rPr>
      </w:pPr>
      <w:r w:rsidRPr="5E25107B">
        <w:rPr>
          <w:rFonts w:ascii="Calibri" w:eastAsia="Calibri" w:hAnsi="Calibri" w:cs="Calibri"/>
        </w:rPr>
        <w:t>Op de Mgr. Bekkersschool vinden wij het belangrijke dat</w:t>
      </w:r>
      <w:r w:rsidR="119A2AEE" w:rsidRPr="5E25107B">
        <w:rPr>
          <w:rFonts w:ascii="Calibri" w:eastAsia="Calibri" w:hAnsi="Calibri" w:cs="Calibri"/>
        </w:rPr>
        <w:t xml:space="preserve"> iedereen zich veilig en thuis voelt. Dit betekent dat iedereen welkom</w:t>
      </w:r>
      <w:r w:rsidR="3D8F7F15" w:rsidRPr="5E25107B">
        <w:rPr>
          <w:rFonts w:ascii="Calibri" w:eastAsia="Calibri" w:hAnsi="Calibri" w:cs="Calibri"/>
        </w:rPr>
        <w:t xml:space="preserve"> en veilig</w:t>
      </w:r>
      <w:r w:rsidR="119A2AEE" w:rsidRPr="5E25107B">
        <w:rPr>
          <w:rFonts w:ascii="Calibri" w:eastAsia="Calibri" w:hAnsi="Calibri" w:cs="Calibri"/>
        </w:rPr>
        <w:t xml:space="preserve"> is, ongeacht afkomst, gender en geaardheid. </w:t>
      </w:r>
      <w:r w:rsidR="43F61579" w:rsidRPr="5E25107B">
        <w:rPr>
          <w:rFonts w:ascii="Calibri" w:eastAsia="Calibri" w:hAnsi="Calibri" w:cs="Calibri"/>
        </w:rPr>
        <w:t>Daarbij hoort</w:t>
      </w:r>
      <w:r w:rsidR="3AD94978" w:rsidRPr="5E25107B">
        <w:rPr>
          <w:rFonts w:ascii="Calibri" w:eastAsia="Calibri" w:hAnsi="Calibri" w:cs="Calibri"/>
        </w:rPr>
        <w:t xml:space="preserve"> te allen tijde</w:t>
      </w:r>
      <w:r w:rsidR="43F61579" w:rsidRPr="5E25107B">
        <w:rPr>
          <w:rFonts w:ascii="Calibri" w:eastAsia="Calibri" w:hAnsi="Calibri" w:cs="Calibri"/>
        </w:rPr>
        <w:t xml:space="preserve"> inclusief en respectvol gedrag </w:t>
      </w:r>
      <w:r w:rsidR="0251150F" w:rsidRPr="5E25107B">
        <w:rPr>
          <w:rFonts w:ascii="Calibri" w:eastAsia="Calibri" w:hAnsi="Calibri" w:cs="Calibri"/>
        </w:rPr>
        <w:t xml:space="preserve">van en </w:t>
      </w:r>
      <w:r w:rsidR="43F61579" w:rsidRPr="5E25107B">
        <w:rPr>
          <w:rFonts w:ascii="Calibri" w:eastAsia="Calibri" w:hAnsi="Calibri" w:cs="Calibri"/>
        </w:rPr>
        <w:t>naar alle leden van onze leergeme</w:t>
      </w:r>
      <w:r w:rsidR="67CFD185" w:rsidRPr="5E25107B">
        <w:rPr>
          <w:rFonts w:ascii="Calibri" w:eastAsia="Calibri" w:hAnsi="Calibri" w:cs="Calibri"/>
        </w:rPr>
        <w:t>enschap</w:t>
      </w:r>
      <w:r w:rsidR="7576BA31" w:rsidRPr="5E25107B">
        <w:rPr>
          <w:rFonts w:ascii="Calibri" w:eastAsia="Calibri" w:hAnsi="Calibri" w:cs="Calibri"/>
        </w:rPr>
        <w:t xml:space="preserve"> (medewerkers, ouders en verzorgers, en leerlingen)</w:t>
      </w:r>
      <w:r w:rsidR="67CFD185" w:rsidRPr="5E25107B">
        <w:rPr>
          <w:rFonts w:ascii="Calibri" w:eastAsia="Calibri" w:hAnsi="Calibri" w:cs="Calibri"/>
        </w:rPr>
        <w:t>.</w:t>
      </w:r>
      <w:r w:rsidR="43F61579" w:rsidRPr="5E25107B">
        <w:rPr>
          <w:rFonts w:ascii="Calibri" w:eastAsia="Calibri" w:hAnsi="Calibri" w:cs="Calibri"/>
        </w:rPr>
        <w:t xml:space="preserve"> </w:t>
      </w:r>
      <w:r w:rsidR="243B82DE" w:rsidRPr="5E25107B">
        <w:rPr>
          <w:rFonts w:ascii="Calibri" w:eastAsia="Calibri" w:hAnsi="Calibri" w:cs="Calibri"/>
        </w:rPr>
        <w:t xml:space="preserve">Alle </w:t>
      </w:r>
      <w:r w:rsidR="3E05781D" w:rsidRPr="5E25107B">
        <w:rPr>
          <w:rFonts w:ascii="Calibri" w:eastAsia="Calibri" w:hAnsi="Calibri" w:cs="Calibri"/>
        </w:rPr>
        <w:t>lee</w:t>
      </w:r>
      <w:r w:rsidR="6B80324C" w:rsidRPr="5E25107B">
        <w:rPr>
          <w:rFonts w:ascii="Calibri" w:eastAsia="Calibri" w:hAnsi="Calibri" w:cs="Calibri"/>
        </w:rPr>
        <w:t>rl</w:t>
      </w:r>
      <w:r w:rsidR="3E05781D" w:rsidRPr="5E25107B">
        <w:rPr>
          <w:rFonts w:ascii="Calibri" w:eastAsia="Calibri" w:hAnsi="Calibri" w:cs="Calibri"/>
        </w:rPr>
        <w:t>ingen</w:t>
      </w:r>
      <w:r w:rsidR="243B82DE" w:rsidRPr="5E25107B">
        <w:rPr>
          <w:rFonts w:ascii="Calibri" w:eastAsia="Calibri" w:hAnsi="Calibri" w:cs="Calibri"/>
        </w:rPr>
        <w:t xml:space="preserve"> nemen hun eigen normen en waarden van</w:t>
      </w:r>
      <w:r w:rsidR="36F653A7" w:rsidRPr="5E25107B">
        <w:rPr>
          <w:rFonts w:ascii="Calibri" w:eastAsia="Calibri" w:hAnsi="Calibri" w:cs="Calibri"/>
        </w:rPr>
        <w:t>uit hun opvoeding</w:t>
      </w:r>
      <w:r w:rsidR="243B82DE" w:rsidRPr="5E25107B">
        <w:rPr>
          <w:rFonts w:ascii="Calibri" w:eastAsia="Calibri" w:hAnsi="Calibri" w:cs="Calibri"/>
        </w:rPr>
        <w:t xml:space="preserve"> thuis mee naar school.</w:t>
      </w:r>
      <w:r w:rsidR="21084B7D" w:rsidRPr="5E25107B">
        <w:rPr>
          <w:rFonts w:ascii="Calibri" w:eastAsia="Calibri" w:hAnsi="Calibri" w:cs="Calibri"/>
        </w:rPr>
        <w:t xml:space="preserve"> </w:t>
      </w:r>
      <w:r w:rsidR="4A6B2CA2" w:rsidRPr="5E25107B">
        <w:rPr>
          <w:rFonts w:ascii="Calibri" w:eastAsia="Calibri" w:hAnsi="Calibri" w:cs="Calibri"/>
        </w:rPr>
        <w:t>Deze waarden en normen mogen er ook op school zijn</w:t>
      </w:r>
      <w:r w:rsidR="4AD2A4E5" w:rsidRPr="5E25107B">
        <w:rPr>
          <w:rFonts w:ascii="Calibri" w:eastAsia="Calibri" w:hAnsi="Calibri" w:cs="Calibri"/>
        </w:rPr>
        <w:t xml:space="preserve">. Heel veel van deze normen en waarden komen overeen met die van anderen. Waar zij afwijken van die van anderen, gaan wij daar </w:t>
      </w:r>
      <w:r w:rsidR="6263664B" w:rsidRPr="5E25107B">
        <w:rPr>
          <w:rFonts w:ascii="Calibri" w:eastAsia="Calibri" w:hAnsi="Calibri" w:cs="Calibri"/>
        </w:rPr>
        <w:t xml:space="preserve">met elkaar </w:t>
      </w:r>
      <w:r w:rsidR="4AD2A4E5" w:rsidRPr="5E25107B">
        <w:rPr>
          <w:rFonts w:ascii="Calibri" w:eastAsia="Calibri" w:hAnsi="Calibri" w:cs="Calibri"/>
        </w:rPr>
        <w:t>op respec</w:t>
      </w:r>
      <w:r w:rsidR="5BFCCFE7" w:rsidRPr="5E25107B">
        <w:rPr>
          <w:rFonts w:ascii="Calibri" w:eastAsia="Calibri" w:hAnsi="Calibri" w:cs="Calibri"/>
        </w:rPr>
        <w:t>tvolle wijze mee om</w:t>
      </w:r>
      <w:r w:rsidR="297AD38A" w:rsidRPr="5E25107B">
        <w:rPr>
          <w:rFonts w:ascii="Calibri" w:eastAsia="Calibri" w:hAnsi="Calibri" w:cs="Calibri"/>
        </w:rPr>
        <w:t>.</w:t>
      </w:r>
      <w:r w:rsidR="243B82DE" w:rsidRPr="5E25107B">
        <w:rPr>
          <w:rFonts w:ascii="Calibri" w:eastAsia="Calibri" w:hAnsi="Calibri" w:cs="Calibri"/>
        </w:rPr>
        <w:t xml:space="preserve"> </w:t>
      </w:r>
      <w:r w:rsidR="5EB30584" w:rsidRPr="5E25107B">
        <w:rPr>
          <w:rFonts w:ascii="Calibri" w:eastAsia="Calibri" w:hAnsi="Calibri" w:cs="Calibri"/>
        </w:rPr>
        <w:t>De opvoeding van leerlingen gaat op school door</w:t>
      </w:r>
      <w:r w:rsidR="46A05DAB" w:rsidRPr="5E25107B">
        <w:rPr>
          <w:rFonts w:ascii="Calibri" w:eastAsia="Calibri" w:hAnsi="Calibri" w:cs="Calibri"/>
        </w:rPr>
        <w:t>. Ook dit doen wij met respect voor de normen en waarden die het kind van thuis uit meekrijgt.</w:t>
      </w:r>
      <w:r w:rsidR="2E809579" w:rsidRPr="5E25107B">
        <w:rPr>
          <w:rFonts w:ascii="Calibri" w:eastAsia="Calibri" w:hAnsi="Calibri" w:cs="Calibri"/>
        </w:rPr>
        <w:t xml:space="preserve"> Wij verwachten dat er</w:t>
      </w:r>
      <w:r w:rsidR="74D16291" w:rsidRPr="5E25107B">
        <w:rPr>
          <w:rFonts w:ascii="Calibri" w:eastAsia="Calibri" w:hAnsi="Calibri" w:cs="Calibri"/>
        </w:rPr>
        <w:t xml:space="preserve"> </w:t>
      </w:r>
      <w:r w:rsidR="2E809579" w:rsidRPr="5E25107B">
        <w:rPr>
          <w:rFonts w:ascii="Calibri" w:eastAsia="Calibri" w:hAnsi="Calibri" w:cs="Calibri"/>
        </w:rPr>
        <w:t xml:space="preserve">vanuit de thuiscultuur ook respect is voor </w:t>
      </w:r>
      <w:r w:rsidR="60A19CD6" w:rsidRPr="5E25107B">
        <w:rPr>
          <w:rFonts w:ascii="Calibri" w:eastAsia="Calibri" w:hAnsi="Calibri" w:cs="Calibri"/>
        </w:rPr>
        <w:t>anderen</w:t>
      </w:r>
      <w:r w:rsidR="2E809579" w:rsidRPr="5E25107B">
        <w:rPr>
          <w:rFonts w:ascii="Calibri" w:eastAsia="Calibri" w:hAnsi="Calibri" w:cs="Calibri"/>
        </w:rPr>
        <w:t>.</w:t>
      </w:r>
      <w:r w:rsidR="4C3D0A15" w:rsidRPr="5E25107B">
        <w:rPr>
          <w:rFonts w:ascii="Calibri" w:eastAsia="Calibri" w:hAnsi="Calibri" w:cs="Calibri"/>
        </w:rPr>
        <w:t xml:space="preserve"> Wij vinden het als school belangrijk om juist op het gebied van gedrag preventief te werken. Leerlingen leren hoe met elkaar om te gaan en leren wat gedrag voor invloed en effect kan hebben op </w:t>
      </w:r>
      <w:r w:rsidR="1F93BFA9" w:rsidRPr="5E25107B">
        <w:rPr>
          <w:rFonts w:ascii="Calibri" w:eastAsia="Calibri" w:hAnsi="Calibri" w:cs="Calibri"/>
        </w:rPr>
        <w:t>hun schoolgenoten</w:t>
      </w:r>
      <w:r w:rsidR="4C3D0A15" w:rsidRPr="5E25107B">
        <w:rPr>
          <w:rFonts w:ascii="Calibri" w:eastAsia="Calibri" w:hAnsi="Calibri" w:cs="Calibri"/>
        </w:rPr>
        <w:t>. Om dit bewustzijn aan leerlingen bij te brengen, gebruiken wij onze</w:t>
      </w:r>
      <w:r w:rsidR="78325E3C" w:rsidRPr="5E25107B">
        <w:rPr>
          <w:rFonts w:ascii="Calibri" w:eastAsia="Calibri" w:hAnsi="Calibri" w:cs="Calibri"/>
        </w:rPr>
        <w:t xml:space="preserve"> eerdergenoemde</w:t>
      </w:r>
      <w:r w:rsidR="4C3D0A15" w:rsidRPr="5E25107B">
        <w:rPr>
          <w:rFonts w:ascii="Calibri" w:eastAsia="Calibri" w:hAnsi="Calibri" w:cs="Calibri"/>
        </w:rPr>
        <w:t xml:space="preserve"> gedragsaanpak</w:t>
      </w:r>
      <w:r w:rsidR="1ED08F0D" w:rsidRPr="5E25107B">
        <w:rPr>
          <w:rFonts w:ascii="Calibri" w:eastAsia="Calibri" w:hAnsi="Calibri" w:cs="Calibri"/>
        </w:rPr>
        <w:t>. Hieronder kunt u</w:t>
      </w:r>
      <w:r w:rsidR="36D7436E" w:rsidRPr="5E25107B">
        <w:rPr>
          <w:rFonts w:ascii="Calibri" w:eastAsia="Calibri" w:hAnsi="Calibri" w:cs="Calibri"/>
        </w:rPr>
        <w:t xml:space="preserve"> </w:t>
      </w:r>
      <w:r w:rsidR="0B2F2CE8" w:rsidRPr="5E25107B">
        <w:rPr>
          <w:rFonts w:ascii="Calibri" w:eastAsia="Calibri" w:hAnsi="Calibri" w:cs="Calibri"/>
        </w:rPr>
        <w:t>daar</w:t>
      </w:r>
      <w:r w:rsidR="36D7436E" w:rsidRPr="5E25107B">
        <w:rPr>
          <w:rFonts w:ascii="Calibri" w:eastAsia="Calibri" w:hAnsi="Calibri" w:cs="Calibri"/>
        </w:rPr>
        <w:t>over</w:t>
      </w:r>
      <w:r w:rsidR="1ED08F0D" w:rsidRPr="5E25107B">
        <w:rPr>
          <w:rFonts w:ascii="Calibri" w:eastAsia="Calibri" w:hAnsi="Calibri" w:cs="Calibri"/>
        </w:rPr>
        <w:t xml:space="preserve"> meer lezen</w:t>
      </w:r>
      <w:r w:rsidR="23D650FC" w:rsidRPr="5E25107B">
        <w:rPr>
          <w:rFonts w:ascii="Calibri" w:eastAsia="Calibri" w:hAnsi="Calibri" w:cs="Calibri"/>
        </w:rPr>
        <w:t>:</w:t>
      </w:r>
    </w:p>
    <w:p w14:paraId="4BEB14D4" w14:textId="59E588CB" w:rsidR="5E25107B" w:rsidRDefault="5E25107B" w:rsidP="5E25107B">
      <w:pPr>
        <w:rPr>
          <w:rFonts w:ascii="Calibri" w:eastAsia="Calibri" w:hAnsi="Calibri" w:cs="Calibri"/>
          <w:i/>
          <w:iCs/>
        </w:rPr>
      </w:pPr>
    </w:p>
    <w:p w14:paraId="340AEE11" w14:textId="717E31D6" w:rsidR="583F4BC8" w:rsidRDefault="583F4BC8" w:rsidP="5E25107B">
      <w:pPr>
        <w:rPr>
          <w:rFonts w:ascii="Calibri" w:eastAsia="Calibri" w:hAnsi="Calibri" w:cs="Calibri"/>
          <w:u w:val="single"/>
        </w:rPr>
      </w:pPr>
      <w:proofErr w:type="spellStart"/>
      <w:r w:rsidRPr="5E25107B">
        <w:rPr>
          <w:rFonts w:ascii="Calibri" w:eastAsia="Calibri" w:hAnsi="Calibri" w:cs="Calibri"/>
          <w:u w:val="single"/>
        </w:rPr>
        <w:t>Leerlingkenmerken</w:t>
      </w:r>
      <w:proofErr w:type="spellEnd"/>
    </w:p>
    <w:p w14:paraId="2C755015" w14:textId="05809A99" w:rsidR="2E809579" w:rsidRDefault="2E809579" w:rsidP="5E25107B">
      <w:pPr>
        <w:rPr>
          <w:rFonts w:ascii="Calibri" w:eastAsia="Calibri" w:hAnsi="Calibri" w:cs="Calibri"/>
        </w:rPr>
      </w:pPr>
      <w:r w:rsidRPr="5E25107B">
        <w:rPr>
          <w:rFonts w:ascii="Calibri" w:eastAsia="Calibri" w:hAnsi="Calibri" w:cs="Calibri"/>
        </w:rPr>
        <w:t xml:space="preserve">Normen en waarden worden op school </w:t>
      </w:r>
      <w:r w:rsidR="6613C712" w:rsidRPr="5E25107B">
        <w:rPr>
          <w:rFonts w:ascii="Calibri" w:eastAsia="Calibri" w:hAnsi="Calibri" w:cs="Calibri"/>
        </w:rPr>
        <w:t xml:space="preserve">verder ontwikkeld aan de hand van de </w:t>
      </w:r>
      <w:hyperlink r:id="rId9">
        <w:proofErr w:type="spellStart"/>
        <w:r w:rsidR="6613C712" w:rsidRPr="5E25107B">
          <w:rPr>
            <w:rStyle w:val="Hyperlink"/>
            <w:rFonts w:ascii="Calibri" w:eastAsia="Calibri" w:hAnsi="Calibri" w:cs="Calibri"/>
          </w:rPr>
          <w:t>leerlingkenmerken</w:t>
        </w:r>
        <w:proofErr w:type="spellEnd"/>
        <w:r w:rsidR="6613C712" w:rsidRPr="5E25107B">
          <w:rPr>
            <w:rStyle w:val="Hyperlink"/>
            <w:rFonts w:ascii="Calibri" w:eastAsia="Calibri" w:hAnsi="Calibri" w:cs="Calibri"/>
          </w:rPr>
          <w:t xml:space="preserve"> van het PYP</w:t>
        </w:r>
        <w:r w:rsidR="78274791" w:rsidRPr="5E25107B">
          <w:rPr>
            <w:rStyle w:val="Hyperlink"/>
            <w:rFonts w:ascii="Calibri" w:eastAsia="Calibri" w:hAnsi="Calibri" w:cs="Calibri"/>
          </w:rPr>
          <w:t>.</w:t>
        </w:r>
      </w:hyperlink>
      <w:r w:rsidR="78274791" w:rsidRPr="5E25107B">
        <w:rPr>
          <w:rFonts w:ascii="Calibri" w:eastAsia="Calibri" w:hAnsi="Calibri" w:cs="Calibri"/>
        </w:rPr>
        <w:t xml:space="preserve"> Deze </w:t>
      </w:r>
      <w:proofErr w:type="spellStart"/>
      <w:r w:rsidR="78274791" w:rsidRPr="5E25107B">
        <w:rPr>
          <w:rFonts w:ascii="Calibri" w:eastAsia="Calibri" w:hAnsi="Calibri" w:cs="Calibri"/>
        </w:rPr>
        <w:t>leerlingkenmerken</w:t>
      </w:r>
      <w:proofErr w:type="spellEnd"/>
      <w:r w:rsidR="78274791" w:rsidRPr="5E25107B">
        <w:rPr>
          <w:rFonts w:ascii="Calibri" w:eastAsia="Calibri" w:hAnsi="Calibri" w:cs="Calibri"/>
        </w:rPr>
        <w:t xml:space="preserve"> zijn</w:t>
      </w:r>
      <w:r w:rsidR="2D0FB15F" w:rsidRPr="5E25107B">
        <w:rPr>
          <w:rFonts w:ascii="Calibri" w:eastAsia="Calibri" w:hAnsi="Calibri" w:cs="Calibri"/>
        </w:rPr>
        <w:t xml:space="preserve"> algemene</w:t>
      </w:r>
      <w:r w:rsidR="78274791" w:rsidRPr="5E25107B">
        <w:rPr>
          <w:rFonts w:ascii="Calibri" w:eastAsia="Calibri" w:hAnsi="Calibri" w:cs="Calibri"/>
        </w:rPr>
        <w:t xml:space="preserve"> </w:t>
      </w:r>
      <w:r w:rsidR="213D309F" w:rsidRPr="5E25107B">
        <w:rPr>
          <w:rFonts w:ascii="Calibri" w:eastAsia="Calibri" w:hAnsi="Calibri" w:cs="Calibri"/>
        </w:rPr>
        <w:t>kenmerken</w:t>
      </w:r>
      <w:r w:rsidR="78274791" w:rsidRPr="5E25107B">
        <w:rPr>
          <w:rFonts w:ascii="Calibri" w:eastAsia="Calibri" w:hAnsi="Calibri" w:cs="Calibri"/>
        </w:rPr>
        <w:t xml:space="preserve"> aan de hand waarvan iedere lee</w:t>
      </w:r>
      <w:r w:rsidR="09D5A4B6" w:rsidRPr="5E25107B">
        <w:rPr>
          <w:rFonts w:ascii="Calibri" w:eastAsia="Calibri" w:hAnsi="Calibri" w:cs="Calibri"/>
        </w:rPr>
        <w:t>r</w:t>
      </w:r>
      <w:r w:rsidR="47334BB2" w:rsidRPr="5E25107B">
        <w:rPr>
          <w:rFonts w:ascii="Calibri" w:eastAsia="Calibri" w:hAnsi="Calibri" w:cs="Calibri"/>
        </w:rPr>
        <w:t>lin</w:t>
      </w:r>
      <w:r w:rsidR="78274791" w:rsidRPr="5E25107B">
        <w:rPr>
          <w:rFonts w:ascii="Calibri" w:eastAsia="Calibri" w:hAnsi="Calibri" w:cs="Calibri"/>
        </w:rPr>
        <w:t xml:space="preserve">g op zijn of haar eigen wijze </w:t>
      </w:r>
      <w:r w:rsidR="5779BA2A" w:rsidRPr="5E25107B">
        <w:rPr>
          <w:rFonts w:ascii="Calibri" w:eastAsia="Calibri" w:hAnsi="Calibri" w:cs="Calibri"/>
        </w:rPr>
        <w:t xml:space="preserve">kan reflecteren op het eigen gedrag </w:t>
      </w:r>
      <w:r w:rsidR="30C01226" w:rsidRPr="5E25107B">
        <w:rPr>
          <w:rFonts w:ascii="Calibri" w:eastAsia="Calibri" w:hAnsi="Calibri" w:cs="Calibri"/>
        </w:rPr>
        <w:t xml:space="preserve">en karakter </w:t>
      </w:r>
      <w:r w:rsidR="5779BA2A" w:rsidRPr="5E25107B">
        <w:rPr>
          <w:rFonts w:ascii="Calibri" w:eastAsia="Calibri" w:hAnsi="Calibri" w:cs="Calibri"/>
        </w:rPr>
        <w:t>en dit waar nodig bijsturen. Op deze manier</w:t>
      </w:r>
      <w:r w:rsidR="0C6223F8" w:rsidRPr="5E25107B">
        <w:rPr>
          <w:rFonts w:ascii="Calibri" w:eastAsia="Calibri" w:hAnsi="Calibri" w:cs="Calibri"/>
        </w:rPr>
        <w:t xml:space="preserve"> kan ieder kind </w:t>
      </w:r>
      <w:r w:rsidR="575003CF" w:rsidRPr="5E25107B">
        <w:rPr>
          <w:rFonts w:ascii="Calibri" w:eastAsia="Calibri" w:hAnsi="Calibri" w:cs="Calibri"/>
        </w:rPr>
        <w:t xml:space="preserve">zichzelf op een evenwichtige manier die bij hem of haar past, ontwikkelen. De </w:t>
      </w:r>
      <w:proofErr w:type="spellStart"/>
      <w:r w:rsidR="575003CF" w:rsidRPr="5E25107B">
        <w:rPr>
          <w:rFonts w:ascii="Calibri" w:eastAsia="Calibri" w:hAnsi="Calibri" w:cs="Calibri"/>
        </w:rPr>
        <w:t>lee</w:t>
      </w:r>
      <w:r w:rsidR="336B6492" w:rsidRPr="5E25107B">
        <w:rPr>
          <w:rFonts w:ascii="Calibri" w:eastAsia="Calibri" w:hAnsi="Calibri" w:cs="Calibri"/>
        </w:rPr>
        <w:t>rl</w:t>
      </w:r>
      <w:r w:rsidR="575003CF" w:rsidRPr="5E25107B">
        <w:rPr>
          <w:rFonts w:ascii="Calibri" w:eastAsia="Calibri" w:hAnsi="Calibri" w:cs="Calibri"/>
        </w:rPr>
        <w:t>ingkenmerken</w:t>
      </w:r>
      <w:proofErr w:type="spellEnd"/>
      <w:r w:rsidR="575003CF" w:rsidRPr="5E25107B">
        <w:rPr>
          <w:rFonts w:ascii="Calibri" w:eastAsia="Calibri" w:hAnsi="Calibri" w:cs="Calibri"/>
        </w:rPr>
        <w:t xml:space="preserve"> zijn:</w:t>
      </w:r>
      <w:r w:rsidR="5779BA2A" w:rsidRPr="5E25107B">
        <w:rPr>
          <w:rFonts w:ascii="Calibri" w:eastAsia="Calibri" w:hAnsi="Calibri" w:cs="Calibri"/>
        </w:rPr>
        <w:t xml:space="preserve"> </w:t>
      </w:r>
      <w:r w:rsidR="213CAFC1" w:rsidRPr="5E25107B">
        <w:rPr>
          <w:rFonts w:ascii="Calibri" w:eastAsia="Calibri" w:hAnsi="Calibri" w:cs="Calibri"/>
        </w:rPr>
        <w:t xml:space="preserve">integer, zorgzaam, ruimdenkend, </w:t>
      </w:r>
      <w:r w:rsidR="5644917F" w:rsidRPr="5E25107B">
        <w:rPr>
          <w:rFonts w:ascii="Calibri" w:eastAsia="Calibri" w:hAnsi="Calibri" w:cs="Calibri"/>
        </w:rPr>
        <w:t>onderzoeker,</w:t>
      </w:r>
      <w:r w:rsidR="7E3C51DE" w:rsidRPr="5E25107B">
        <w:rPr>
          <w:rFonts w:ascii="Calibri" w:eastAsia="Calibri" w:hAnsi="Calibri" w:cs="Calibri"/>
        </w:rPr>
        <w:t xml:space="preserve"> </w:t>
      </w:r>
      <w:r w:rsidR="68FE60F3" w:rsidRPr="5E25107B">
        <w:rPr>
          <w:rFonts w:ascii="Calibri" w:eastAsia="Calibri" w:hAnsi="Calibri" w:cs="Calibri"/>
        </w:rPr>
        <w:t xml:space="preserve">geïnformeerd, </w:t>
      </w:r>
      <w:r w:rsidR="27A34625" w:rsidRPr="5E25107B">
        <w:rPr>
          <w:rFonts w:ascii="Calibri" w:eastAsia="Calibri" w:hAnsi="Calibri" w:cs="Calibri"/>
        </w:rPr>
        <w:t>dapper, reflectief, dapper, communicatief en evenwichtig.</w:t>
      </w:r>
      <w:r w:rsidR="4C013453" w:rsidRPr="5E25107B">
        <w:rPr>
          <w:rFonts w:ascii="Calibri" w:eastAsia="Calibri" w:hAnsi="Calibri" w:cs="Calibri"/>
        </w:rPr>
        <w:t xml:space="preserve"> </w:t>
      </w:r>
      <w:r w:rsidR="4F29097A" w:rsidRPr="5E25107B">
        <w:rPr>
          <w:rFonts w:ascii="Calibri" w:eastAsia="Calibri" w:hAnsi="Calibri" w:cs="Calibri"/>
        </w:rPr>
        <w:t>Deze begrippen helpen kinderen ook om te bepalen of zaken die zij</w:t>
      </w:r>
      <w:r w:rsidR="3B48A8DB" w:rsidRPr="5E25107B">
        <w:rPr>
          <w:rFonts w:ascii="Calibri" w:eastAsia="Calibri" w:hAnsi="Calibri" w:cs="Calibri"/>
        </w:rPr>
        <w:t xml:space="preserve"> bijvoorbeeld</w:t>
      </w:r>
      <w:r w:rsidR="4F29097A" w:rsidRPr="5E25107B">
        <w:rPr>
          <w:rFonts w:ascii="Calibri" w:eastAsia="Calibri" w:hAnsi="Calibri" w:cs="Calibri"/>
        </w:rPr>
        <w:t xml:space="preserve"> </w:t>
      </w:r>
      <w:r w:rsidR="5BF63642" w:rsidRPr="5E25107B">
        <w:rPr>
          <w:rFonts w:ascii="Calibri" w:eastAsia="Calibri" w:hAnsi="Calibri" w:cs="Calibri"/>
        </w:rPr>
        <w:t>tegenkomen op straat en</w:t>
      </w:r>
      <w:r w:rsidR="5DC841A1" w:rsidRPr="5E25107B">
        <w:rPr>
          <w:rFonts w:ascii="Calibri" w:eastAsia="Calibri" w:hAnsi="Calibri" w:cs="Calibri"/>
        </w:rPr>
        <w:t xml:space="preserve"> in de media, passen binnen verantwoord gedrag en</w:t>
      </w:r>
      <w:r w:rsidR="52D96A41" w:rsidRPr="5E25107B">
        <w:rPr>
          <w:rFonts w:ascii="Calibri" w:eastAsia="Calibri" w:hAnsi="Calibri" w:cs="Calibri"/>
        </w:rPr>
        <w:t xml:space="preserve"> de algemeen geldende</w:t>
      </w:r>
      <w:r w:rsidR="5DC841A1" w:rsidRPr="5E25107B">
        <w:rPr>
          <w:rFonts w:ascii="Calibri" w:eastAsia="Calibri" w:hAnsi="Calibri" w:cs="Calibri"/>
        </w:rPr>
        <w:t xml:space="preserve"> normen en waarden</w:t>
      </w:r>
      <w:r w:rsidR="7A550791" w:rsidRPr="5E25107B">
        <w:rPr>
          <w:rFonts w:ascii="Calibri" w:eastAsia="Calibri" w:hAnsi="Calibri" w:cs="Calibri"/>
        </w:rPr>
        <w:t xml:space="preserve"> in onze maatschappij.</w:t>
      </w:r>
      <w:r w:rsidR="0821CB57" w:rsidRPr="5E25107B">
        <w:rPr>
          <w:rFonts w:ascii="Calibri" w:eastAsia="Calibri" w:hAnsi="Calibri" w:cs="Calibri"/>
        </w:rPr>
        <w:t xml:space="preserve"> </w:t>
      </w:r>
    </w:p>
    <w:p w14:paraId="268B4732" w14:textId="4FC5AF7F" w:rsidR="5E25107B" w:rsidRDefault="5E25107B" w:rsidP="5E25107B">
      <w:pPr>
        <w:rPr>
          <w:rFonts w:ascii="Calibri" w:eastAsia="Calibri" w:hAnsi="Calibri" w:cs="Calibri"/>
        </w:rPr>
      </w:pPr>
    </w:p>
    <w:p w14:paraId="4B52ED40" w14:textId="729E1891" w:rsidR="544835C1" w:rsidRDefault="544835C1" w:rsidP="5E25107B">
      <w:pPr>
        <w:rPr>
          <w:rFonts w:ascii="Calibri" w:eastAsia="Calibri" w:hAnsi="Calibri" w:cs="Calibri"/>
          <w:u w:val="single"/>
        </w:rPr>
      </w:pPr>
      <w:r w:rsidRPr="5E25107B">
        <w:rPr>
          <w:rFonts w:ascii="Calibri" w:eastAsia="Calibri" w:hAnsi="Calibri" w:cs="Calibri"/>
          <w:u w:val="single"/>
        </w:rPr>
        <w:t>NAR – Netjes, aardig en rustig</w:t>
      </w:r>
    </w:p>
    <w:p w14:paraId="54262325" w14:textId="483C0E8D" w:rsidR="3F34078B" w:rsidRDefault="3F34078B" w:rsidP="5E25107B">
      <w:pPr>
        <w:rPr>
          <w:rFonts w:ascii="Calibri" w:eastAsia="Calibri" w:hAnsi="Calibri" w:cs="Calibri"/>
        </w:rPr>
      </w:pPr>
      <w:r w:rsidRPr="5E25107B">
        <w:rPr>
          <w:rFonts w:ascii="Calibri" w:eastAsia="Calibri" w:hAnsi="Calibri" w:cs="Calibri"/>
        </w:rPr>
        <w:lastRenderedPageBreak/>
        <w:t>Daarnaast volgen wij op onze school</w:t>
      </w:r>
      <w:r w:rsidR="2DE6D27E" w:rsidRPr="5E25107B">
        <w:rPr>
          <w:rFonts w:ascii="Calibri" w:eastAsia="Calibri" w:hAnsi="Calibri" w:cs="Calibri"/>
        </w:rPr>
        <w:t xml:space="preserve"> de NAR-aanpak</w:t>
      </w:r>
      <w:r w:rsidR="51E0FE4B" w:rsidRPr="5E25107B">
        <w:rPr>
          <w:rFonts w:ascii="Calibri" w:eastAsia="Calibri" w:hAnsi="Calibri" w:cs="Calibri"/>
        </w:rPr>
        <w:t>. Dit betekent dat wij in de omgang met elkaar en onze omgeving</w:t>
      </w:r>
      <w:r w:rsidR="27D8B844" w:rsidRPr="5E25107B">
        <w:rPr>
          <w:rFonts w:ascii="Calibri" w:eastAsia="Calibri" w:hAnsi="Calibri" w:cs="Calibri"/>
        </w:rPr>
        <w:t xml:space="preserve"> netjes, aardig en rustig zijn.</w:t>
      </w:r>
      <w:r w:rsidR="2DE6D27E" w:rsidRPr="5E25107B">
        <w:rPr>
          <w:rFonts w:ascii="Calibri" w:eastAsia="Calibri" w:hAnsi="Calibri" w:cs="Calibri"/>
        </w:rPr>
        <w:t xml:space="preserve"> </w:t>
      </w:r>
      <w:r w:rsidR="3D3DD9D2" w:rsidRPr="5E25107B">
        <w:rPr>
          <w:rFonts w:ascii="Calibri" w:eastAsia="Calibri" w:hAnsi="Calibri" w:cs="Calibri"/>
        </w:rPr>
        <w:t>Als een leerling zich niet netjes, aardig of rustig gedraagt, wordt deze bijgestuurd door te vragen wat hij of zij</w:t>
      </w:r>
      <w:r w:rsidR="611795DE" w:rsidRPr="5E25107B">
        <w:rPr>
          <w:rFonts w:ascii="Calibri" w:eastAsia="Calibri" w:hAnsi="Calibri" w:cs="Calibri"/>
        </w:rPr>
        <w:t xml:space="preserve"> nu doet en of dat past binnen NAR en wat hij of zij moet doen</w:t>
      </w:r>
      <w:r w:rsidR="3D3DD9D2" w:rsidRPr="5E25107B">
        <w:rPr>
          <w:rFonts w:ascii="Calibri" w:eastAsia="Calibri" w:hAnsi="Calibri" w:cs="Calibri"/>
        </w:rPr>
        <w:t xml:space="preserve"> om ervoor te zorgen dat </w:t>
      </w:r>
      <w:r w:rsidR="01C52346" w:rsidRPr="5E25107B">
        <w:rPr>
          <w:rFonts w:ascii="Calibri" w:eastAsia="Calibri" w:hAnsi="Calibri" w:cs="Calibri"/>
        </w:rPr>
        <w:t>het gedrag wel past binnen de NAR-regel.</w:t>
      </w:r>
    </w:p>
    <w:p w14:paraId="67F125F7" w14:textId="67A52C80" w:rsidR="5E25107B" w:rsidRDefault="5E25107B" w:rsidP="5E25107B">
      <w:pPr>
        <w:rPr>
          <w:rFonts w:ascii="Calibri" w:eastAsia="Calibri" w:hAnsi="Calibri" w:cs="Calibri"/>
          <w:i/>
          <w:iCs/>
        </w:rPr>
      </w:pPr>
    </w:p>
    <w:p w14:paraId="2168750C" w14:textId="60851D6A" w:rsidR="2B48C3BB" w:rsidRDefault="2B48C3BB" w:rsidP="5E25107B">
      <w:pPr>
        <w:rPr>
          <w:rFonts w:ascii="Calibri" w:eastAsia="Calibri" w:hAnsi="Calibri" w:cs="Calibri"/>
          <w:u w:val="single"/>
        </w:rPr>
      </w:pPr>
      <w:r w:rsidRPr="5E25107B">
        <w:rPr>
          <w:rFonts w:ascii="Calibri" w:eastAsia="Calibri" w:hAnsi="Calibri" w:cs="Calibri"/>
          <w:u w:val="single"/>
        </w:rPr>
        <w:t>Herstelgericht werken</w:t>
      </w:r>
    </w:p>
    <w:p w14:paraId="2463D0F5" w14:textId="517B04AA" w:rsidR="10887DC7" w:rsidRDefault="10887DC7" w:rsidP="5E25107B">
      <w:pPr>
        <w:rPr>
          <w:rFonts w:ascii="Calibri" w:eastAsia="Calibri" w:hAnsi="Calibri" w:cs="Calibri"/>
        </w:rPr>
      </w:pPr>
      <w:r w:rsidRPr="5E25107B">
        <w:rPr>
          <w:rFonts w:ascii="Calibri" w:eastAsia="Calibri" w:hAnsi="Calibri" w:cs="Calibri"/>
        </w:rPr>
        <w:t xml:space="preserve">Tevens werken wij bij het voorkomen en soms ook het ontstaan van conflicten volgens de principes van </w:t>
      </w:r>
      <w:hyperlink r:id="rId10">
        <w:r w:rsidR="2DE6D27E" w:rsidRPr="5E25107B">
          <w:rPr>
            <w:rStyle w:val="Hyperlink"/>
            <w:rFonts w:ascii="Calibri" w:eastAsia="Calibri" w:hAnsi="Calibri" w:cs="Calibri"/>
          </w:rPr>
          <w:t>herstelgericht werken</w:t>
        </w:r>
      </w:hyperlink>
      <w:r w:rsidR="23416E27" w:rsidRPr="5E25107B">
        <w:rPr>
          <w:rFonts w:ascii="Calibri" w:eastAsia="Calibri" w:hAnsi="Calibri" w:cs="Calibri"/>
        </w:rPr>
        <w:t>.</w:t>
      </w:r>
      <w:r w:rsidR="2312F362" w:rsidRPr="5E25107B">
        <w:rPr>
          <w:rFonts w:ascii="Calibri" w:eastAsia="Calibri" w:hAnsi="Calibri" w:cs="Calibri"/>
        </w:rPr>
        <w:t xml:space="preserve"> De kern van herstelgericht werken is dat we</w:t>
      </w:r>
      <w:r w:rsidR="638E1B44" w:rsidRPr="5E25107B">
        <w:rPr>
          <w:rFonts w:ascii="Calibri" w:eastAsia="Calibri" w:hAnsi="Calibri" w:cs="Calibri"/>
        </w:rPr>
        <w:t xml:space="preserve"> conflicten oplossen op een manier waarbij alle partijen gehoord worden en er gewerkt wordt aan het </w:t>
      </w:r>
      <w:r w:rsidR="30B52EF5" w:rsidRPr="5E25107B">
        <w:rPr>
          <w:rFonts w:ascii="Calibri" w:eastAsia="Calibri" w:hAnsi="Calibri" w:cs="Calibri"/>
        </w:rPr>
        <w:t>creëren</w:t>
      </w:r>
      <w:r w:rsidR="638E1B44" w:rsidRPr="5E25107B">
        <w:rPr>
          <w:rFonts w:ascii="Calibri" w:eastAsia="Calibri" w:hAnsi="Calibri" w:cs="Calibri"/>
        </w:rPr>
        <w:t xml:space="preserve"> van begrip</w:t>
      </w:r>
      <w:r w:rsidR="2D1E7740" w:rsidRPr="5E25107B">
        <w:rPr>
          <w:rFonts w:ascii="Calibri" w:eastAsia="Calibri" w:hAnsi="Calibri" w:cs="Calibri"/>
        </w:rPr>
        <w:t xml:space="preserve"> voor alle betrokkenen.</w:t>
      </w:r>
      <w:r w:rsidR="638E1B44" w:rsidRPr="5E25107B">
        <w:rPr>
          <w:rFonts w:ascii="Calibri" w:eastAsia="Calibri" w:hAnsi="Calibri" w:cs="Calibri"/>
        </w:rPr>
        <w:t xml:space="preserve"> </w:t>
      </w:r>
      <w:r w:rsidR="5CAA831C" w:rsidRPr="5E25107B">
        <w:rPr>
          <w:rFonts w:ascii="Calibri" w:eastAsia="Calibri" w:hAnsi="Calibri" w:cs="Calibri"/>
        </w:rPr>
        <w:t>Hiervoor wordt een gesprek gevoerd met een gespreksleider. Alle partijen krijgen de tijd om hun kant</w:t>
      </w:r>
      <w:r w:rsidR="6F5A1426" w:rsidRPr="5E25107B">
        <w:rPr>
          <w:rFonts w:ascii="Calibri" w:eastAsia="Calibri" w:hAnsi="Calibri" w:cs="Calibri"/>
        </w:rPr>
        <w:t xml:space="preserve"> van het gebeurde te vertellen en er wordt gesproken over waarom bepaalde dingen gebeurden en wat de oorzaak was. Ook wordt gepraat over hoe</w:t>
      </w:r>
      <w:r w:rsidR="2DFEF958" w:rsidRPr="5E25107B">
        <w:rPr>
          <w:rFonts w:ascii="Calibri" w:eastAsia="Calibri" w:hAnsi="Calibri" w:cs="Calibri"/>
        </w:rPr>
        <w:t xml:space="preserve"> de betrokkenen zich voelen. Aan het einde van het gesprek wordt gezamenlijk bepaald wat er nodig is om de relatie tussen de betrokkenen te</w:t>
      </w:r>
      <w:r w:rsidR="59F44D7F" w:rsidRPr="5E25107B">
        <w:rPr>
          <w:rFonts w:ascii="Calibri" w:eastAsia="Calibri" w:hAnsi="Calibri" w:cs="Calibri"/>
        </w:rPr>
        <w:t xml:space="preserve"> herstellen. Vaak is het aanbieden van welgemeende excuses al voldoende.</w:t>
      </w:r>
    </w:p>
    <w:p w14:paraId="4F4BDF4D" w14:textId="6014A8C2" w:rsidR="36908A7B" w:rsidRDefault="36908A7B" w:rsidP="5E25107B">
      <w:pPr>
        <w:rPr>
          <w:rFonts w:ascii="Calibri" w:eastAsia="Calibri" w:hAnsi="Calibri" w:cs="Calibri"/>
        </w:rPr>
      </w:pPr>
      <w:r w:rsidRPr="5E25107B">
        <w:rPr>
          <w:rFonts w:ascii="Calibri" w:eastAsia="Calibri" w:hAnsi="Calibri" w:cs="Calibri"/>
        </w:rPr>
        <w:t>In de groepen werken we ook met de herstelgerichte kring. Hierin kunnen problemen in de klas besproken waren of gewoon hoe we ons voelen die dag en wat we van elkaar nodig hebben om het toch een goede d</w:t>
      </w:r>
      <w:r w:rsidR="07E500B7" w:rsidRPr="5E25107B">
        <w:rPr>
          <w:rFonts w:ascii="Calibri" w:eastAsia="Calibri" w:hAnsi="Calibri" w:cs="Calibri"/>
        </w:rPr>
        <w:t>ag te maken.</w:t>
      </w:r>
      <w:r w:rsidR="37984814" w:rsidRPr="5E25107B">
        <w:rPr>
          <w:rFonts w:ascii="Calibri" w:eastAsia="Calibri" w:hAnsi="Calibri" w:cs="Calibri"/>
        </w:rPr>
        <w:t xml:space="preserve"> </w:t>
      </w:r>
    </w:p>
    <w:p w14:paraId="7CE3C0E2" w14:textId="026737EE" w:rsidR="36908A7B" w:rsidRDefault="36908A7B" w:rsidP="5E25107B">
      <w:pPr>
        <w:rPr>
          <w:rFonts w:ascii="Calibri" w:eastAsia="Calibri" w:hAnsi="Calibri" w:cs="Calibri"/>
        </w:rPr>
      </w:pPr>
      <w:r w:rsidRPr="5E25107B">
        <w:rPr>
          <w:rFonts w:ascii="Calibri" w:eastAsia="Calibri" w:hAnsi="Calibri" w:cs="Calibri"/>
        </w:rPr>
        <w:t>Deze gecombineerde aanpak zorgt ervoor dat we op onze school op een fijne, veilige en inclusieve manier met elkaar omgaan</w:t>
      </w:r>
      <w:r w:rsidR="6737734F" w:rsidRPr="5E25107B">
        <w:rPr>
          <w:rFonts w:ascii="Calibri" w:eastAsia="Calibri" w:hAnsi="Calibri" w:cs="Calibri"/>
        </w:rPr>
        <w:t xml:space="preserve">. </w:t>
      </w:r>
      <w:r w:rsidR="0B112F5C" w:rsidRPr="5E25107B">
        <w:rPr>
          <w:rFonts w:ascii="Calibri" w:eastAsia="Calibri" w:hAnsi="Calibri" w:cs="Calibri"/>
        </w:rPr>
        <w:t xml:space="preserve">Kinderen weten dat ze moeten nadenken over hoe ze met elkaar omgaan en dat zij altijd moeten nadenken over welk effect hun daden en woorden hebben op anderen. </w:t>
      </w:r>
      <w:r w:rsidR="78F362E2" w:rsidRPr="5E25107B">
        <w:rPr>
          <w:rFonts w:ascii="Calibri" w:eastAsia="Calibri" w:hAnsi="Calibri" w:cs="Calibri"/>
        </w:rPr>
        <w:t>Daarnaast kunnen zij ook op een fijne en veilige manier zichzelf zijn.</w:t>
      </w:r>
    </w:p>
    <w:p w14:paraId="1D5E68D9" w14:textId="09ECE9FF" w:rsidR="2EFB1A6A" w:rsidRDefault="2EFB1A6A" w:rsidP="5E25107B">
      <w:pPr>
        <w:rPr>
          <w:rFonts w:ascii="Calibri" w:eastAsia="Calibri" w:hAnsi="Calibri" w:cs="Calibri"/>
        </w:rPr>
      </w:pPr>
      <w:r w:rsidRPr="5E25107B">
        <w:rPr>
          <w:rFonts w:ascii="Calibri" w:eastAsia="Calibri" w:hAnsi="Calibri" w:cs="Calibri"/>
        </w:rPr>
        <w:t>Wij kunnen kinderen alleen leren hoe zij op een sociaa</w:t>
      </w:r>
      <w:r w:rsidR="0E4D8D03" w:rsidRPr="5E25107B">
        <w:rPr>
          <w:rFonts w:ascii="Calibri" w:eastAsia="Calibri" w:hAnsi="Calibri" w:cs="Calibri"/>
        </w:rPr>
        <w:t xml:space="preserve">l positieve manier kunnen leven als leerkrachten en ouders het goede voorbeeld geven. </w:t>
      </w:r>
      <w:r w:rsidR="53590898" w:rsidRPr="5E25107B">
        <w:rPr>
          <w:rFonts w:ascii="Calibri" w:eastAsia="Calibri" w:hAnsi="Calibri" w:cs="Calibri"/>
        </w:rPr>
        <w:t>De onderstaande gedragsregels gelden daarom voor ieder lid van onze leergemeenschap</w:t>
      </w:r>
      <w:r w:rsidR="4B3667C1" w:rsidRPr="5E25107B">
        <w:rPr>
          <w:rFonts w:ascii="Calibri" w:eastAsia="Calibri" w:hAnsi="Calibri" w:cs="Calibri"/>
        </w:rPr>
        <w:t xml:space="preserve"> (</w:t>
      </w:r>
      <w:r w:rsidR="66E1DDDC" w:rsidRPr="5E25107B">
        <w:rPr>
          <w:rFonts w:ascii="Calibri" w:eastAsia="Calibri" w:hAnsi="Calibri" w:cs="Calibri"/>
        </w:rPr>
        <w:t>medewerkers</w:t>
      </w:r>
      <w:r w:rsidR="4B3667C1" w:rsidRPr="5E25107B">
        <w:rPr>
          <w:rFonts w:ascii="Calibri" w:eastAsia="Calibri" w:hAnsi="Calibri" w:cs="Calibri"/>
        </w:rPr>
        <w:t>, ouders</w:t>
      </w:r>
      <w:r w:rsidR="45F184B8" w:rsidRPr="5E25107B">
        <w:rPr>
          <w:rFonts w:ascii="Calibri" w:eastAsia="Calibri" w:hAnsi="Calibri" w:cs="Calibri"/>
        </w:rPr>
        <w:t xml:space="preserve"> en verzorgers,</w:t>
      </w:r>
      <w:r w:rsidR="4B3667C1" w:rsidRPr="5E25107B">
        <w:rPr>
          <w:rFonts w:ascii="Calibri" w:eastAsia="Calibri" w:hAnsi="Calibri" w:cs="Calibri"/>
        </w:rPr>
        <w:t xml:space="preserve"> en leerlingen)</w:t>
      </w:r>
      <w:r w:rsidR="53590898" w:rsidRPr="5E25107B">
        <w:rPr>
          <w:rFonts w:ascii="Calibri" w:eastAsia="Calibri" w:hAnsi="Calibri" w:cs="Calibri"/>
        </w:rPr>
        <w:t>:</w:t>
      </w:r>
    </w:p>
    <w:p w14:paraId="77B5ABC2" w14:textId="0059CC98" w:rsidR="53590898" w:rsidRDefault="53590898" w:rsidP="5E25107B">
      <w:pPr>
        <w:rPr>
          <w:rFonts w:ascii="Calibri" w:eastAsia="Calibri" w:hAnsi="Calibri" w:cs="Calibri"/>
        </w:rPr>
      </w:pPr>
      <w:r w:rsidRPr="5E25107B">
        <w:rPr>
          <w:rFonts w:ascii="Calibri" w:eastAsia="Calibri" w:hAnsi="Calibri" w:cs="Calibri"/>
        </w:rPr>
        <w:t xml:space="preserve">• Wij luisteren naar elkaar en geven elkaar de ruimte om op respectvolle wijze een boodschap duidelijk te maken. </w:t>
      </w:r>
    </w:p>
    <w:p w14:paraId="3FC2B7F7" w14:textId="5D9E1F4D" w:rsidR="53590898" w:rsidRDefault="53590898" w:rsidP="5E25107B">
      <w:pPr>
        <w:rPr>
          <w:rFonts w:ascii="Calibri" w:eastAsia="Calibri" w:hAnsi="Calibri" w:cs="Calibri"/>
        </w:rPr>
      </w:pPr>
      <w:r w:rsidRPr="5E25107B">
        <w:rPr>
          <w:rFonts w:ascii="Calibri" w:eastAsia="Calibri" w:hAnsi="Calibri" w:cs="Calibri"/>
        </w:rPr>
        <w:t>• Wij accepteren en respe</w:t>
      </w:r>
      <w:r w:rsidR="6F172C89" w:rsidRPr="5E25107B">
        <w:rPr>
          <w:rFonts w:ascii="Calibri" w:eastAsia="Calibri" w:hAnsi="Calibri" w:cs="Calibri"/>
        </w:rPr>
        <w:t xml:space="preserve">cteren </w:t>
      </w:r>
      <w:r w:rsidRPr="5E25107B">
        <w:rPr>
          <w:rFonts w:ascii="Calibri" w:eastAsia="Calibri" w:hAnsi="Calibri" w:cs="Calibri"/>
        </w:rPr>
        <w:t xml:space="preserve">elkaar en realiseren ons dat er verschil mag zijn tussen mensen. </w:t>
      </w:r>
    </w:p>
    <w:p w14:paraId="2FDF79C3" w14:textId="57C8125C" w:rsidR="53590898" w:rsidRDefault="53590898" w:rsidP="5E25107B">
      <w:pPr>
        <w:rPr>
          <w:rFonts w:ascii="Calibri" w:eastAsia="Calibri" w:hAnsi="Calibri" w:cs="Calibri"/>
        </w:rPr>
      </w:pPr>
      <w:r w:rsidRPr="5E25107B">
        <w:rPr>
          <w:rFonts w:ascii="Calibri" w:eastAsia="Calibri" w:hAnsi="Calibri" w:cs="Calibri"/>
        </w:rPr>
        <w:t xml:space="preserve">• Wij helpen elkaar daar waar wij kunnen. </w:t>
      </w:r>
    </w:p>
    <w:p w14:paraId="48FDCD12" w14:textId="65227F16" w:rsidR="53590898" w:rsidRDefault="53590898" w:rsidP="5E25107B">
      <w:pPr>
        <w:rPr>
          <w:rFonts w:ascii="Calibri" w:eastAsia="Calibri" w:hAnsi="Calibri" w:cs="Calibri"/>
        </w:rPr>
      </w:pPr>
      <w:r w:rsidRPr="5E25107B">
        <w:rPr>
          <w:rFonts w:ascii="Calibri" w:eastAsia="Calibri" w:hAnsi="Calibri" w:cs="Calibri"/>
        </w:rPr>
        <w:t xml:space="preserve">• Wij werken en spelen samen waarbij wij niemand buitensluiten. </w:t>
      </w:r>
    </w:p>
    <w:p w14:paraId="28D3AD16" w14:textId="41B910C6" w:rsidR="53590898" w:rsidRDefault="53590898" w:rsidP="5E25107B">
      <w:pPr>
        <w:rPr>
          <w:rFonts w:ascii="Calibri" w:eastAsia="Calibri" w:hAnsi="Calibri" w:cs="Calibri"/>
        </w:rPr>
      </w:pPr>
      <w:r w:rsidRPr="5E25107B">
        <w:rPr>
          <w:rFonts w:ascii="Calibri" w:eastAsia="Calibri" w:hAnsi="Calibri" w:cs="Calibri"/>
        </w:rPr>
        <w:t xml:space="preserve">• Wij zijn zuinig op spullen van onszelf en van de ander. </w:t>
      </w:r>
    </w:p>
    <w:p w14:paraId="273A5FD6" w14:textId="728E73D3" w:rsidR="53590898" w:rsidRDefault="53590898" w:rsidP="5E25107B">
      <w:pPr>
        <w:rPr>
          <w:rFonts w:ascii="Calibri" w:eastAsia="Calibri" w:hAnsi="Calibri" w:cs="Calibri"/>
        </w:rPr>
      </w:pPr>
      <w:r w:rsidRPr="5E25107B">
        <w:rPr>
          <w:rFonts w:ascii="Calibri" w:eastAsia="Calibri" w:hAnsi="Calibri" w:cs="Calibri"/>
        </w:rPr>
        <w:t xml:space="preserve">• Wij gedragen ons respectvol. We vinden het gewoon een ander te groeten of gedag te zeggen en te bedanken. </w:t>
      </w:r>
    </w:p>
    <w:p w14:paraId="59A3C608" w14:textId="0FD49895" w:rsidR="53590898" w:rsidRDefault="53590898" w:rsidP="5E25107B">
      <w:pPr>
        <w:rPr>
          <w:rFonts w:ascii="Calibri" w:eastAsia="Calibri" w:hAnsi="Calibri" w:cs="Calibri"/>
        </w:rPr>
      </w:pPr>
      <w:r w:rsidRPr="5E25107B">
        <w:rPr>
          <w:rFonts w:ascii="Calibri" w:eastAsia="Calibri" w:hAnsi="Calibri" w:cs="Calibri"/>
        </w:rPr>
        <w:t xml:space="preserve">• Wij lossen ruzies, conflicten en meningsverschillen op door met elkaar in gesprek te gaan. </w:t>
      </w:r>
    </w:p>
    <w:p w14:paraId="2961BCFD" w14:textId="4E43318D" w:rsidR="53590898" w:rsidRDefault="53590898" w:rsidP="5E25107B">
      <w:pPr>
        <w:rPr>
          <w:rFonts w:ascii="Calibri" w:eastAsia="Calibri" w:hAnsi="Calibri" w:cs="Calibri"/>
        </w:rPr>
      </w:pPr>
      <w:r w:rsidRPr="5E25107B">
        <w:rPr>
          <w:rFonts w:ascii="Calibri" w:eastAsia="Calibri" w:hAnsi="Calibri" w:cs="Calibri"/>
        </w:rPr>
        <w:t xml:space="preserve">• Wij </w:t>
      </w:r>
      <w:r w:rsidR="35D7A9D6" w:rsidRPr="5E25107B">
        <w:rPr>
          <w:rFonts w:ascii="Calibri" w:eastAsia="Calibri" w:hAnsi="Calibri" w:cs="Calibri"/>
        </w:rPr>
        <w:t>praten niet over elkaar</w:t>
      </w:r>
      <w:r w:rsidRPr="5E25107B">
        <w:rPr>
          <w:rFonts w:ascii="Calibri" w:eastAsia="Calibri" w:hAnsi="Calibri" w:cs="Calibri"/>
        </w:rPr>
        <w:t xml:space="preserve"> (ook niet </w:t>
      </w:r>
      <w:r w:rsidR="3C3E403A" w:rsidRPr="5E25107B">
        <w:rPr>
          <w:rFonts w:ascii="Calibri" w:eastAsia="Calibri" w:hAnsi="Calibri" w:cs="Calibri"/>
        </w:rPr>
        <w:t>online</w:t>
      </w:r>
      <w:r w:rsidRPr="5E25107B">
        <w:rPr>
          <w:rFonts w:ascii="Calibri" w:eastAsia="Calibri" w:hAnsi="Calibri" w:cs="Calibri"/>
        </w:rPr>
        <w:t xml:space="preserve">) </w:t>
      </w:r>
      <w:r w:rsidR="22C93735" w:rsidRPr="5E25107B">
        <w:rPr>
          <w:rFonts w:ascii="Calibri" w:eastAsia="Calibri" w:hAnsi="Calibri" w:cs="Calibri"/>
        </w:rPr>
        <w:t>maar</w:t>
      </w:r>
      <w:r w:rsidRPr="5E25107B">
        <w:rPr>
          <w:rFonts w:ascii="Calibri" w:eastAsia="Calibri" w:hAnsi="Calibri" w:cs="Calibri"/>
        </w:rPr>
        <w:t xml:space="preserve"> praten eerlijk en rechtstreeks </w:t>
      </w:r>
      <w:r w:rsidR="4DC51431" w:rsidRPr="5E25107B">
        <w:rPr>
          <w:rFonts w:ascii="Calibri" w:eastAsia="Calibri" w:hAnsi="Calibri" w:cs="Calibri"/>
        </w:rPr>
        <w:t>als we een probleem met elkaar willen oplossen</w:t>
      </w:r>
      <w:r w:rsidRPr="5E25107B">
        <w:rPr>
          <w:rFonts w:ascii="Calibri" w:eastAsia="Calibri" w:hAnsi="Calibri" w:cs="Calibri"/>
        </w:rPr>
        <w:t xml:space="preserve">. </w:t>
      </w:r>
    </w:p>
    <w:p w14:paraId="13B3F50C" w14:textId="0055AAC3" w:rsidR="53590898" w:rsidRDefault="53590898" w:rsidP="5E25107B">
      <w:pPr>
        <w:rPr>
          <w:rFonts w:ascii="Calibri" w:eastAsia="Calibri" w:hAnsi="Calibri" w:cs="Calibri"/>
        </w:rPr>
      </w:pPr>
      <w:r w:rsidRPr="5E25107B">
        <w:rPr>
          <w:rFonts w:ascii="Calibri" w:eastAsia="Calibri" w:hAnsi="Calibri" w:cs="Calibri"/>
        </w:rPr>
        <w:t xml:space="preserve">• Wij zijn zelf verantwoordelijk voor onze daden en kunnen wij daarop worden aangesproken. </w:t>
      </w:r>
    </w:p>
    <w:p w14:paraId="385E225F" w14:textId="327DC6D4" w:rsidR="53590898" w:rsidRDefault="53590898" w:rsidP="5E25107B">
      <w:pPr>
        <w:rPr>
          <w:rFonts w:ascii="Calibri" w:eastAsia="Calibri" w:hAnsi="Calibri" w:cs="Calibri"/>
        </w:rPr>
      </w:pPr>
      <w:r w:rsidRPr="5E25107B">
        <w:rPr>
          <w:rFonts w:ascii="Calibri" w:eastAsia="Calibri" w:hAnsi="Calibri" w:cs="Calibri"/>
        </w:rPr>
        <w:t xml:space="preserve">• We lopen, met of zonder begeleiding, rustig door het schoolgebouw. </w:t>
      </w:r>
    </w:p>
    <w:p w14:paraId="69AF8990" w14:textId="4CB2F921" w:rsidR="5E25107B" w:rsidRDefault="5E25107B" w:rsidP="5E25107B">
      <w:pPr>
        <w:rPr>
          <w:rFonts w:ascii="Calibri" w:eastAsia="Calibri" w:hAnsi="Calibri" w:cs="Calibri"/>
        </w:rPr>
      </w:pPr>
    </w:p>
    <w:p w14:paraId="7B29F58C" w14:textId="277E3027" w:rsidR="657D5EC4" w:rsidRDefault="657D5EC4" w:rsidP="5E25107B">
      <w:pPr>
        <w:rPr>
          <w:rFonts w:ascii="Calibri" w:eastAsia="Calibri" w:hAnsi="Calibri" w:cs="Calibri"/>
        </w:rPr>
      </w:pPr>
      <w:r w:rsidRPr="5E25107B">
        <w:rPr>
          <w:rFonts w:ascii="Calibri" w:eastAsia="Calibri" w:hAnsi="Calibri" w:cs="Calibri"/>
        </w:rPr>
        <w:lastRenderedPageBreak/>
        <w:t>Afspraken voor leerlingen:</w:t>
      </w:r>
    </w:p>
    <w:p w14:paraId="4BC1D100" w14:textId="67BBE164" w:rsidR="53590898" w:rsidRDefault="53590898" w:rsidP="5E25107B">
      <w:pPr>
        <w:rPr>
          <w:rFonts w:ascii="Calibri" w:eastAsia="Calibri" w:hAnsi="Calibri" w:cs="Calibri"/>
        </w:rPr>
      </w:pPr>
      <w:r w:rsidRPr="5E25107B">
        <w:rPr>
          <w:rFonts w:ascii="Calibri" w:eastAsia="Calibri" w:hAnsi="Calibri" w:cs="Calibri"/>
        </w:rPr>
        <w:t xml:space="preserve">• </w:t>
      </w:r>
      <w:r w:rsidR="1B90B2D3" w:rsidRPr="5E25107B">
        <w:rPr>
          <w:rFonts w:ascii="Calibri" w:eastAsia="Calibri" w:hAnsi="Calibri" w:cs="Calibri"/>
        </w:rPr>
        <w:t>Iedereen</w:t>
      </w:r>
      <w:r w:rsidRPr="5E25107B">
        <w:rPr>
          <w:rFonts w:ascii="Calibri" w:eastAsia="Calibri" w:hAnsi="Calibri" w:cs="Calibri"/>
        </w:rPr>
        <w:t xml:space="preserve"> hou</w:t>
      </w:r>
      <w:r w:rsidR="1047F529" w:rsidRPr="5E25107B">
        <w:rPr>
          <w:rFonts w:ascii="Calibri" w:eastAsia="Calibri" w:hAnsi="Calibri" w:cs="Calibri"/>
        </w:rPr>
        <w:t>dt</w:t>
      </w:r>
      <w:r w:rsidRPr="5E25107B">
        <w:rPr>
          <w:rFonts w:ascii="Calibri" w:eastAsia="Calibri" w:hAnsi="Calibri" w:cs="Calibri"/>
        </w:rPr>
        <w:t xml:space="preserve"> zich aan de </w:t>
      </w:r>
      <w:r w:rsidR="7AE3256B" w:rsidRPr="5E25107B">
        <w:rPr>
          <w:rFonts w:ascii="Calibri" w:eastAsia="Calibri" w:hAnsi="Calibri" w:cs="Calibri"/>
        </w:rPr>
        <w:t>essentiële</w:t>
      </w:r>
      <w:r w:rsidR="27217813" w:rsidRPr="5E25107B">
        <w:rPr>
          <w:rFonts w:ascii="Calibri" w:eastAsia="Calibri" w:hAnsi="Calibri" w:cs="Calibri"/>
        </w:rPr>
        <w:t xml:space="preserve"> afspraken (</w:t>
      </w:r>
      <w:r w:rsidRPr="5E25107B">
        <w:rPr>
          <w:rFonts w:ascii="Calibri" w:eastAsia="Calibri" w:hAnsi="Calibri" w:cs="Calibri"/>
        </w:rPr>
        <w:t>klassenregels</w:t>
      </w:r>
      <w:r w:rsidR="52CAD620" w:rsidRPr="5E25107B">
        <w:rPr>
          <w:rFonts w:ascii="Calibri" w:eastAsia="Calibri" w:hAnsi="Calibri" w:cs="Calibri"/>
        </w:rPr>
        <w:t>)</w:t>
      </w:r>
      <w:r w:rsidRPr="5E25107B">
        <w:rPr>
          <w:rFonts w:ascii="Calibri" w:eastAsia="Calibri" w:hAnsi="Calibri" w:cs="Calibri"/>
        </w:rPr>
        <w:t xml:space="preserve">, zoals aan het begin van het schooljaar tussen leerkrachten en leerlingen zijn afgesproken. </w:t>
      </w:r>
    </w:p>
    <w:p w14:paraId="5E1F5926" w14:textId="5E262974" w:rsidR="53590898" w:rsidRDefault="53590898" w:rsidP="5E25107B">
      <w:pPr>
        <w:rPr>
          <w:rFonts w:ascii="Calibri" w:eastAsia="Calibri" w:hAnsi="Calibri" w:cs="Calibri"/>
        </w:rPr>
      </w:pPr>
      <w:r w:rsidRPr="5E25107B">
        <w:rPr>
          <w:rFonts w:ascii="Calibri" w:eastAsia="Calibri" w:hAnsi="Calibri" w:cs="Calibri"/>
        </w:rPr>
        <w:t xml:space="preserve">• </w:t>
      </w:r>
      <w:r w:rsidR="02EF722D" w:rsidRPr="5E25107B">
        <w:rPr>
          <w:rFonts w:ascii="Calibri" w:eastAsia="Calibri" w:hAnsi="Calibri" w:cs="Calibri"/>
        </w:rPr>
        <w:t>W</w:t>
      </w:r>
      <w:r w:rsidRPr="5E25107B">
        <w:rPr>
          <w:rFonts w:ascii="Calibri" w:eastAsia="Calibri" w:hAnsi="Calibri" w:cs="Calibri"/>
        </w:rPr>
        <w:t>e luister</w:t>
      </w:r>
      <w:r w:rsidR="3D59B2CD" w:rsidRPr="5E25107B">
        <w:rPr>
          <w:rFonts w:ascii="Calibri" w:eastAsia="Calibri" w:hAnsi="Calibri" w:cs="Calibri"/>
        </w:rPr>
        <w:t>en</w:t>
      </w:r>
      <w:r w:rsidRPr="5E25107B">
        <w:rPr>
          <w:rFonts w:ascii="Calibri" w:eastAsia="Calibri" w:hAnsi="Calibri" w:cs="Calibri"/>
        </w:rPr>
        <w:t xml:space="preserve"> naar elkaar. Iedereen mag voor zijn of haar mening uitkomen, zonder anderen daarbij te kwetsen. </w:t>
      </w:r>
    </w:p>
    <w:p w14:paraId="5DBFDB99" w14:textId="333321CD" w:rsidR="53590898" w:rsidRDefault="53590898" w:rsidP="5E25107B">
      <w:pPr>
        <w:rPr>
          <w:rFonts w:ascii="Calibri" w:eastAsia="Calibri" w:hAnsi="Calibri" w:cs="Calibri"/>
        </w:rPr>
      </w:pPr>
      <w:r w:rsidRPr="5E25107B">
        <w:rPr>
          <w:rFonts w:ascii="Calibri" w:eastAsia="Calibri" w:hAnsi="Calibri" w:cs="Calibri"/>
        </w:rPr>
        <w:t xml:space="preserve">• Pesten wordt niet toegestaan. Let op elkaar en zorg er op een positieve manier voor, dat niemand wordt gepest. Ook wanneer je zelf als leerling geen actieve rol hebt in het pesten van een medeleerling, maar je bent wel op de hoogte van dit feit, heb je een actieve rol binnen de groep in de bestrijding van het pestgedrag. </w:t>
      </w:r>
    </w:p>
    <w:p w14:paraId="2354F64C" w14:textId="586319F0" w:rsidR="53590898" w:rsidRDefault="53590898" w:rsidP="5E25107B">
      <w:pPr>
        <w:rPr>
          <w:rFonts w:ascii="Calibri" w:eastAsia="Calibri" w:hAnsi="Calibri" w:cs="Calibri"/>
        </w:rPr>
      </w:pPr>
      <w:r w:rsidRPr="5E25107B">
        <w:rPr>
          <w:rFonts w:ascii="Calibri" w:eastAsia="Calibri" w:hAnsi="Calibri" w:cs="Calibri"/>
        </w:rPr>
        <w:t xml:space="preserve">• Ruzies worden uitgesproken en bijgelegd, eventueel met hulp van de leerkracht. </w:t>
      </w:r>
    </w:p>
    <w:p w14:paraId="5C8D61C0" w14:textId="048C1E2A" w:rsidR="53590898" w:rsidRDefault="53590898" w:rsidP="5E25107B">
      <w:pPr>
        <w:rPr>
          <w:rFonts w:ascii="Calibri" w:eastAsia="Calibri" w:hAnsi="Calibri" w:cs="Calibri"/>
        </w:rPr>
      </w:pPr>
      <w:r w:rsidRPr="5E25107B">
        <w:rPr>
          <w:rFonts w:ascii="Calibri" w:eastAsia="Calibri" w:hAnsi="Calibri" w:cs="Calibri"/>
        </w:rPr>
        <w:t xml:space="preserve">• </w:t>
      </w:r>
      <w:r w:rsidR="144BF8E9" w:rsidRPr="5E25107B">
        <w:rPr>
          <w:rFonts w:ascii="Calibri" w:eastAsia="Calibri" w:hAnsi="Calibri" w:cs="Calibri"/>
        </w:rPr>
        <w:t>We</w:t>
      </w:r>
      <w:r w:rsidRPr="5E25107B">
        <w:rPr>
          <w:rFonts w:ascii="Calibri" w:eastAsia="Calibri" w:hAnsi="Calibri" w:cs="Calibri"/>
        </w:rPr>
        <w:t xml:space="preserve"> blijven van elkaar af. Er wordt niet geschopt of geslagen. </w:t>
      </w:r>
    </w:p>
    <w:p w14:paraId="24DC8C01" w14:textId="3B168A1B" w:rsidR="53590898" w:rsidRDefault="53590898" w:rsidP="5E25107B">
      <w:pPr>
        <w:rPr>
          <w:rFonts w:ascii="Calibri" w:eastAsia="Calibri" w:hAnsi="Calibri" w:cs="Calibri"/>
        </w:rPr>
      </w:pPr>
      <w:r w:rsidRPr="5E25107B">
        <w:rPr>
          <w:rFonts w:ascii="Calibri" w:eastAsia="Calibri" w:hAnsi="Calibri" w:cs="Calibri"/>
        </w:rPr>
        <w:t xml:space="preserve">• </w:t>
      </w:r>
      <w:r w:rsidR="72C08494" w:rsidRPr="5E25107B">
        <w:rPr>
          <w:rFonts w:ascii="Calibri" w:eastAsia="Calibri" w:hAnsi="Calibri" w:cs="Calibri"/>
        </w:rPr>
        <w:t>We</w:t>
      </w:r>
      <w:r w:rsidRPr="5E25107B">
        <w:rPr>
          <w:rFonts w:ascii="Calibri" w:eastAsia="Calibri" w:hAnsi="Calibri" w:cs="Calibri"/>
        </w:rPr>
        <w:t xml:space="preserve"> blij</w:t>
      </w:r>
      <w:r w:rsidR="70ED61BA" w:rsidRPr="5E25107B">
        <w:rPr>
          <w:rFonts w:ascii="Calibri" w:eastAsia="Calibri" w:hAnsi="Calibri" w:cs="Calibri"/>
        </w:rPr>
        <w:t>ven</w:t>
      </w:r>
      <w:r w:rsidRPr="5E25107B">
        <w:rPr>
          <w:rFonts w:ascii="Calibri" w:eastAsia="Calibri" w:hAnsi="Calibri" w:cs="Calibri"/>
        </w:rPr>
        <w:t xml:space="preserve"> van elkaars spullen af. </w:t>
      </w:r>
    </w:p>
    <w:p w14:paraId="6C9A4086" w14:textId="5BE35A08" w:rsidR="53590898" w:rsidRDefault="53590898" w:rsidP="5E25107B">
      <w:pPr>
        <w:rPr>
          <w:rFonts w:ascii="Calibri" w:eastAsia="Calibri" w:hAnsi="Calibri" w:cs="Calibri"/>
        </w:rPr>
      </w:pPr>
      <w:r w:rsidRPr="5E25107B">
        <w:rPr>
          <w:rFonts w:ascii="Calibri" w:eastAsia="Calibri" w:hAnsi="Calibri" w:cs="Calibri"/>
        </w:rPr>
        <w:t xml:space="preserve">• (School)materialen worden alleen gebruikt waarvoor ze bedoeld zijn. </w:t>
      </w:r>
    </w:p>
    <w:p w14:paraId="3E69B839" w14:textId="02D8FBFD" w:rsidR="53590898" w:rsidRDefault="53590898" w:rsidP="5E25107B">
      <w:pPr>
        <w:rPr>
          <w:rFonts w:ascii="Calibri" w:eastAsia="Calibri" w:hAnsi="Calibri" w:cs="Calibri"/>
        </w:rPr>
      </w:pPr>
      <w:r w:rsidRPr="5E25107B">
        <w:rPr>
          <w:rFonts w:ascii="Calibri" w:eastAsia="Calibri" w:hAnsi="Calibri" w:cs="Calibri"/>
        </w:rPr>
        <w:t>• Samen zorgen we ervoor dat het netjes blijft in en om het schoolgebouw.</w:t>
      </w:r>
    </w:p>
    <w:p w14:paraId="38B0C50F" w14:textId="6F971506" w:rsidR="53590898" w:rsidRDefault="53590898" w:rsidP="5E25107B">
      <w:pPr>
        <w:rPr>
          <w:rFonts w:ascii="Calibri" w:eastAsia="Calibri" w:hAnsi="Calibri" w:cs="Calibri"/>
        </w:rPr>
      </w:pPr>
      <w:r w:rsidRPr="5E25107B">
        <w:rPr>
          <w:rFonts w:ascii="Calibri" w:eastAsia="Calibri" w:hAnsi="Calibri" w:cs="Calibri"/>
        </w:rPr>
        <w:t xml:space="preserve"> • Wanneer je de klas binnenkomt, ga je rustig op je plek zitten. </w:t>
      </w:r>
    </w:p>
    <w:p w14:paraId="0531B8E3" w14:textId="107DA44A" w:rsidR="53590898" w:rsidRDefault="53590898" w:rsidP="5E25107B">
      <w:pPr>
        <w:rPr>
          <w:rFonts w:ascii="Calibri" w:eastAsia="Calibri" w:hAnsi="Calibri" w:cs="Calibri"/>
        </w:rPr>
      </w:pPr>
      <w:r w:rsidRPr="5E25107B">
        <w:rPr>
          <w:rFonts w:ascii="Calibri" w:eastAsia="Calibri" w:hAnsi="Calibri" w:cs="Calibri"/>
        </w:rPr>
        <w:t>• W</w:t>
      </w:r>
      <w:r w:rsidR="39880A9D" w:rsidRPr="5E25107B">
        <w:rPr>
          <w:rFonts w:ascii="Calibri" w:eastAsia="Calibri" w:hAnsi="Calibri" w:cs="Calibri"/>
        </w:rPr>
        <w:t>e praten niet over of door elkaar heen</w:t>
      </w:r>
      <w:r w:rsidRPr="5E25107B">
        <w:rPr>
          <w:rFonts w:ascii="Calibri" w:eastAsia="Calibri" w:hAnsi="Calibri" w:cs="Calibri"/>
        </w:rPr>
        <w:t xml:space="preserve">. </w:t>
      </w:r>
    </w:p>
    <w:p w14:paraId="423905E1" w14:textId="553D2431" w:rsidR="53590898" w:rsidRDefault="53590898" w:rsidP="5E25107B">
      <w:pPr>
        <w:rPr>
          <w:rFonts w:ascii="Calibri" w:eastAsia="Calibri" w:hAnsi="Calibri" w:cs="Calibri"/>
        </w:rPr>
      </w:pPr>
      <w:r w:rsidRPr="5E25107B">
        <w:rPr>
          <w:rFonts w:ascii="Calibri" w:eastAsia="Calibri" w:hAnsi="Calibri" w:cs="Calibri"/>
        </w:rPr>
        <w:t xml:space="preserve">• Samen zijn we verantwoordelijk voor een goede sfeer. </w:t>
      </w:r>
    </w:p>
    <w:p w14:paraId="523BD289" w14:textId="76E5D28C" w:rsidR="53590898" w:rsidRDefault="53590898" w:rsidP="4AAB30DA">
      <w:pPr>
        <w:rPr>
          <w:rFonts w:ascii="Calibri" w:eastAsia="Calibri" w:hAnsi="Calibri" w:cs="Calibri"/>
        </w:rPr>
      </w:pPr>
      <w:r w:rsidRPr="4AAB30DA">
        <w:rPr>
          <w:rFonts w:ascii="Calibri" w:eastAsia="Calibri" w:hAnsi="Calibri" w:cs="Calibri"/>
        </w:rPr>
        <w:t xml:space="preserve">• </w:t>
      </w:r>
      <w:r w:rsidR="19060593" w:rsidRPr="4AAB30DA">
        <w:rPr>
          <w:rFonts w:ascii="Calibri" w:eastAsia="Calibri" w:hAnsi="Calibri" w:cs="Calibri"/>
          <w:color w:val="000000" w:themeColor="text1"/>
        </w:rPr>
        <w:t>Mobieltjes (meegenomen op eigen verantwoordelijkheid) staan uit en liggen op de daarvoor afgesproken plek. Gebruik je je mobieltje toch, of staat het niet uit, dan lever je het in bij de leerkracht. Je ouders mogen het dan ophalen op school.</w:t>
      </w:r>
    </w:p>
    <w:p w14:paraId="2F95CBBD" w14:textId="6B89A8C2" w:rsidR="4AAB30DA" w:rsidRDefault="4AAB30DA" w:rsidP="4AAB30DA">
      <w:pPr>
        <w:rPr>
          <w:rFonts w:ascii="Calibri" w:eastAsia="Calibri" w:hAnsi="Calibri" w:cs="Calibri"/>
        </w:rPr>
      </w:pPr>
    </w:p>
    <w:p w14:paraId="360CAB16" w14:textId="2415D3DD" w:rsidR="5E25107B" w:rsidRDefault="5E25107B" w:rsidP="5E25107B">
      <w:pPr>
        <w:rPr>
          <w:rFonts w:ascii="Calibri" w:eastAsia="Calibri" w:hAnsi="Calibri" w:cs="Calibri"/>
        </w:rPr>
      </w:pPr>
    </w:p>
    <w:p w14:paraId="0EF3A687" w14:textId="439564F3" w:rsidR="53590898" w:rsidRDefault="53590898" w:rsidP="5E25107B">
      <w:pPr>
        <w:rPr>
          <w:rFonts w:ascii="Calibri" w:eastAsia="Calibri" w:hAnsi="Calibri" w:cs="Calibri"/>
        </w:rPr>
      </w:pPr>
      <w:r w:rsidRPr="5E25107B">
        <w:rPr>
          <w:rFonts w:ascii="Calibri" w:eastAsia="Calibri" w:hAnsi="Calibri" w:cs="Calibri"/>
        </w:rPr>
        <w:t>Afspraken voor alle medewerkers</w:t>
      </w:r>
      <w:r w:rsidR="31E6AC25" w:rsidRPr="5E25107B">
        <w:rPr>
          <w:rFonts w:ascii="Calibri" w:eastAsia="Calibri" w:hAnsi="Calibri" w:cs="Calibri"/>
        </w:rPr>
        <w:t>:</w:t>
      </w:r>
    </w:p>
    <w:p w14:paraId="1B0F1BC0" w14:textId="567F8AB4" w:rsidR="53590898" w:rsidRDefault="53590898" w:rsidP="5E25107B">
      <w:pPr>
        <w:rPr>
          <w:rFonts w:ascii="Calibri" w:eastAsia="Calibri" w:hAnsi="Calibri" w:cs="Calibri"/>
        </w:rPr>
      </w:pPr>
      <w:r w:rsidRPr="5E25107B">
        <w:rPr>
          <w:rFonts w:ascii="Calibri" w:eastAsia="Calibri" w:hAnsi="Calibri" w:cs="Calibri"/>
        </w:rPr>
        <w:t xml:space="preserve">• De medewerker zorgt voor een positieve betrokken uitstraling waarbij complimenten, stimulans en beloning kernwoorden zijn van de aanpak. </w:t>
      </w:r>
    </w:p>
    <w:p w14:paraId="237BAC9A" w14:textId="2941D167" w:rsidR="53590898" w:rsidRDefault="53590898" w:rsidP="5E25107B">
      <w:pPr>
        <w:rPr>
          <w:rFonts w:ascii="Calibri" w:eastAsia="Calibri" w:hAnsi="Calibri" w:cs="Calibri"/>
        </w:rPr>
      </w:pPr>
      <w:r w:rsidRPr="5E25107B">
        <w:rPr>
          <w:rFonts w:ascii="Calibri" w:eastAsia="Calibri" w:hAnsi="Calibri" w:cs="Calibri"/>
        </w:rPr>
        <w:t xml:space="preserve">• De medewerker behandelt leerlingen met respect en bejegent hen op een </w:t>
      </w:r>
      <w:r w:rsidR="62C72927" w:rsidRPr="5E25107B">
        <w:rPr>
          <w:rFonts w:ascii="Calibri" w:eastAsia="Calibri" w:hAnsi="Calibri" w:cs="Calibri"/>
        </w:rPr>
        <w:t>manier die bij hun leeftijd past</w:t>
      </w:r>
      <w:r w:rsidRPr="5E25107B">
        <w:rPr>
          <w:rFonts w:ascii="Calibri" w:eastAsia="Calibri" w:hAnsi="Calibri" w:cs="Calibri"/>
        </w:rPr>
        <w:t xml:space="preserve">. </w:t>
      </w:r>
    </w:p>
    <w:p w14:paraId="1CBDAF03" w14:textId="030D4D32" w:rsidR="53590898" w:rsidRDefault="53590898" w:rsidP="5E25107B">
      <w:pPr>
        <w:rPr>
          <w:rFonts w:ascii="Calibri" w:eastAsia="Calibri" w:hAnsi="Calibri" w:cs="Calibri"/>
        </w:rPr>
      </w:pPr>
      <w:r w:rsidRPr="5E25107B">
        <w:rPr>
          <w:rFonts w:ascii="Calibri" w:eastAsia="Calibri" w:hAnsi="Calibri" w:cs="Calibri"/>
        </w:rPr>
        <w:t>• De medewerker hanteert e</w:t>
      </w:r>
      <w:r w:rsidR="46691C71" w:rsidRPr="5E25107B">
        <w:rPr>
          <w:rFonts w:ascii="Calibri" w:eastAsia="Calibri" w:hAnsi="Calibri" w:cs="Calibri"/>
        </w:rPr>
        <w:t>e</w:t>
      </w:r>
      <w:r w:rsidRPr="5E25107B">
        <w:rPr>
          <w:rFonts w:ascii="Calibri" w:eastAsia="Calibri" w:hAnsi="Calibri" w:cs="Calibri"/>
        </w:rPr>
        <w:t>n zorgvuldig taalgebruik naar leerlingen</w:t>
      </w:r>
      <w:r w:rsidR="6FB85184" w:rsidRPr="5E25107B">
        <w:rPr>
          <w:rFonts w:ascii="Calibri" w:eastAsia="Calibri" w:hAnsi="Calibri" w:cs="Calibri"/>
        </w:rPr>
        <w:t xml:space="preserve"> dat bij hun leeftijd past</w:t>
      </w:r>
      <w:r w:rsidRPr="5E25107B">
        <w:rPr>
          <w:rFonts w:ascii="Calibri" w:eastAsia="Calibri" w:hAnsi="Calibri" w:cs="Calibri"/>
        </w:rPr>
        <w:t xml:space="preserve">. </w:t>
      </w:r>
    </w:p>
    <w:p w14:paraId="22A0D0B0" w14:textId="07102811" w:rsidR="53590898" w:rsidRDefault="53590898" w:rsidP="5E25107B">
      <w:pPr>
        <w:rPr>
          <w:rFonts w:ascii="Calibri" w:eastAsia="Calibri" w:hAnsi="Calibri" w:cs="Calibri"/>
        </w:rPr>
      </w:pPr>
      <w:r w:rsidRPr="5E25107B">
        <w:rPr>
          <w:rFonts w:ascii="Calibri" w:eastAsia="Calibri" w:hAnsi="Calibri" w:cs="Calibri"/>
        </w:rPr>
        <w:t xml:space="preserve">• De medewerker zorgt voor een sfeer van rust en veiligheid. </w:t>
      </w:r>
    </w:p>
    <w:p w14:paraId="0BED8E91" w14:textId="1565D13D" w:rsidR="53590898" w:rsidRDefault="53590898" w:rsidP="5E25107B">
      <w:pPr>
        <w:rPr>
          <w:rFonts w:ascii="Calibri" w:eastAsia="Calibri" w:hAnsi="Calibri" w:cs="Calibri"/>
        </w:rPr>
      </w:pPr>
      <w:r w:rsidRPr="5E25107B">
        <w:rPr>
          <w:rFonts w:ascii="Calibri" w:eastAsia="Calibri" w:hAnsi="Calibri" w:cs="Calibri"/>
        </w:rPr>
        <w:t xml:space="preserve">• De medewerker draagt zorg voor een omgeving waarin verschillen worden geaccepteerd en positief worden gewaardeerd. </w:t>
      </w:r>
    </w:p>
    <w:p w14:paraId="29630670" w14:textId="5433C12D" w:rsidR="53590898" w:rsidRDefault="53590898" w:rsidP="5E25107B">
      <w:pPr>
        <w:rPr>
          <w:rFonts w:ascii="Calibri" w:eastAsia="Calibri" w:hAnsi="Calibri" w:cs="Calibri"/>
        </w:rPr>
      </w:pPr>
      <w:r w:rsidRPr="5E25107B">
        <w:rPr>
          <w:rFonts w:ascii="Calibri" w:eastAsia="Calibri" w:hAnsi="Calibri" w:cs="Calibri"/>
        </w:rPr>
        <w:t xml:space="preserve">• Het team draagt een gezamenlijke verantwoordelijkheid voor alle leerlingen op school. Daarom spreken medewerkers leerlingen aan op het gedrag, ook als deze niet bij hem of haar in de klas zitten. </w:t>
      </w:r>
    </w:p>
    <w:p w14:paraId="0BD385EA" w14:textId="245CA2E8" w:rsidR="53590898" w:rsidRDefault="53590898" w:rsidP="5E25107B">
      <w:pPr>
        <w:rPr>
          <w:rFonts w:ascii="Calibri" w:eastAsia="Calibri" w:hAnsi="Calibri" w:cs="Calibri"/>
        </w:rPr>
      </w:pPr>
      <w:r w:rsidRPr="5E25107B">
        <w:rPr>
          <w:rFonts w:ascii="Calibri" w:eastAsia="Calibri" w:hAnsi="Calibri" w:cs="Calibri"/>
        </w:rPr>
        <w:t xml:space="preserve">• In alle contacten met leerlingen, ouders en collega’s betrachten medewerkers openheid, vertrouwen, eerlijkheid en respect. </w:t>
      </w:r>
    </w:p>
    <w:p w14:paraId="5BAC09BE" w14:textId="1672CB92" w:rsidR="53590898" w:rsidRDefault="53590898" w:rsidP="5E25107B">
      <w:pPr>
        <w:rPr>
          <w:rFonts w:ascii="Calibri" w:eastAsia="Calibri" w:hAnsi="Calibri" w:cs="Calibri"/>
        </w:rPr>
      </w:pPr>
      <w:r w:rsidRPr="5E25107B">
        <w:rPr>
          <w:rFonts w:ascii="Calibri" w:eastAsia="Calibri" w:hAnsi="Calibri" w:cs="Calibri"/>
        </w:rPr>
        <w:lastRenderedPageBreak/>
        <w:t xml:space="preserve">• Directie en/of intern begeleider kan aanwezig zijn bij een gesprek met ouders (en leerling) </w:t>
      </w:r>
    </w:p>
    <w:p w14:paraId="42039976" w14:textId="05717480" w:rsidR="53590898" w:rsidRDefault="53590898" w:rsidP="5E25107B">
      <w:pPr>
        <w:rPr>
          <w:rFonts w:ascii="Calibri" w:eastAsia="Calibri" w:hAnsi="Calibri" w:cs="Calibri"/>
        </w:rPr>
      </w:pPr>
      <w:r w:rsidRPr="5E25107B">
        <w:rPr>
          <w:rFonts w:ascii="Calibri" w:eastAsia="Calibri" w:hAnsi="Calibri" w:cs="Calibri"/>
        </w:rPr>
        <w:t>• Het heeft de voorkeur dat de leerling aanwezig is bij een gesprek.</w:t>
      </w:r>
    </w:p>
    <w:p w14:paraId="7F6B9E6D" w14:textId="0A1D8C37" w:rsidR="5E25107B" w:rsidRDefault="5E25107B" w:rsidP="5E25107B">
      <w:pPr>
        <w:rPr>
          <w:rFonts w:ascii="Calibri" w:eastAsia="Calibri" w:hAnsi="Calibri" w:cs="Calibri"/>
        </w:rPr>
      </w:pPr>
    </w:p>
    <w:p w14:paraId="1ED4A0B8" w14:textId="76EE3EC0" w:rsidR="5E25107B" w:rsidRDefault="5E25107B" w:rsidP="5E25107B">
      <w:pPr>
        <w:rPr>
          <w:rFonts w:ascii="Calibri" w:eastAsia="Calibri" w:hAnsi="Calibri" w:cs="Calibri"/>
        </w:rPr>
      </w:pPr>
    </w:p>
    <w:p w14:paraId="1A0D0410" w14:textId="02472B66" w:rsidR="5DFDD0DF" w:rsidRDefault="5DFDD0DF" w:rsidP="5E25107B">
      <w:pPr>
        <w:rPr>
          <w:rFonts w:ascii="Calibri" w:eastAsia="Calibri" w:hAnsi="Calibri" w:cs="Calibri"/>
        </w:rPr>
      </w:pPr>
      <w:r w:rsidRPr="5E25107B">
        <w:rPr>
          <w:rFonts w:ascii="Calibri" w:eastAsia="Calibri" w:hAnsi="Calibri" w:cs="Calibri"/>
        </w:rPr>
        <w:t xml:space="preserve"> </w:t>
      </w:r>
      <w:r w:rsidR="0B112F5C" w:rsidRPr="5E25107B">
        <w:rPr>
          <w:rFonts w:ascii="Calibri" w:eastAsia="Calibri" w:hAnsi="Calibri" w:cs="Calibri"/>
          <w:b/>
          <w:bCs/>
        </w:rPr>
        <w:t>Als het toch fout gaat</w:t>
      </w:r>
    </w:p>
    <w:p w14:paraId="5B7C8BAB" w14:textId="65E31FAA" w:rsidR="6737734F" w:rsidRDefault="6737734F" w:rsidP="5E25107B">
      <w:pPr>
        <w:rPr>
          <w:rFonts w:ascii="Calibri" w:eastAsia="Calibri" w:hAnsi="Calibri" w:cs="Calibri"/>
        </w:rPr>
      </w:pPr>
      <w:r w:rsidRPr="5E25107B">
        <w:rPr>
          <w:rFonts w:ascii="Calibri" w:eastAsia="Calibri" w:hAnsi="Calibri" w:cs="Calibri"/>
        </w:rPr>
        <w:t>Soms gaat het toch fout. Hieronder leest u wat er fout kan gaan en wat we doen als onze hierboven beschreven aanpak niet voldoende werkt</w:t>
      </w:r>
      <w:r w:rsidR="78E5D073" w:rsidRPr="5E25107B">
        <w:rPr>
          <w:rFonts w:ascii="Calibri" w:eastAsia="Calibri" w:hAnsi="Calibri" w:cs="Calibri"/>
        </w:rPr>
        <w:t>, bijvoorbeeld bij pestgedrag.</w:t>
      </w:r>
    </w:p>
    <w:p w14:paraId="79B18880" w14:textId="5962E774" w:rsidR="78E5D073" w:rsidRDefault="78E5D073" w:rsidP="5E25107B">
      <w:pPr>
        <w:rPr>
          <w:rFonts w:ascii="Calibri" w:eastAsia="Calibri" w:hAnsi="Calibri" w:cs="Calibri"/>
        </w:rPr>
      </w:pPr>
      <w:r w:rsidRPr="5E25107B">
        <w:rPr>
          <w:rFonts w:ascii="Calibri" w:eastAsia="Calibri" w:hAnsi="Calibri" w:cs="Calibri"/>
          <w:i/>
          <w:iCs/>
        </w:rPr>
        <w:t>Pesten</w:t>
      </w:r>
    </w:p>
    <w:p w14:paraId="3B0230D2" w14:textId="456BC4AC" w:rsidR="78E5D073" w:rsidRDefault="78E5D073" w:rsidP="5E25107B">
      <w:pPr>
        <w:rPr>
          <w:rFonts w:ascii="Calibri" w:eastAsia="Calibri" w:hAnsi="Calibri" w:cs="Calibri"/>
          <w:i/>
          <w:iCs/>
        </w:rPr>
      </w:pPr>
      <w:r w:rsidRPr="5E25107B">
        <w:rPr>
          <w:rFonts w:ascii="Calibri" w:eastAsia="Calibri" w:hAnsi="Calibri" w:cs="Calibri"/>
        </w:rPr>
        <w:t>Wat we op onze school niet tolereren is pesten. Hieronder leest u wat pesten is.</w:t>
      </w:r>
    </w:p>
    <w:p w14:paraId="65EB7ABB" w14:textId="14BDD46F" w:rsidR="1CFE2F18" w:rsidRDefault="1CFE2F18" w:rsidP="5E25107B">
      <w:pPr>
        <w:rPr>
          <w:rFonts w:ascii="Calibri" w:eastAsia="Calibri" w:hAnsi="Calibri" w:cs="Calibri"/>
        </w:rPr>
      </w:pPr>
      <w:r w:rsidRPr="5E25107B">
        <w:rPr>
          <w:rFonts w:ascii="Calibri" w:eastAsia="Calibri" w:hAnsi="Calibri" w:cs="Calibri"/>
        </w:rPr>
        <w:t>Plagen of pesten: Wanneer is er sprake van plagen en wanneer is er sprake van pestgedrag? Het is belangrijk om het verschil duidelijk te hebben, ook voor de kinderen zelf. Het meest eenvoudig onderscheid is deze: Als het als grapje bedoeld is, dan gaat het om plagen. Als je geplaagd wordt, kun je er meestal de humor wel van inzien en merk je dat er niets kwaads mee bedoeld wordt.</w:t>
      </w:r>
      <w:r w:rsidR="4412DBF6" w:rsidRPr="5E25107B">
        <w:rPr>
          <w:rFonts w:ascii="Calibri" w:eastAsia="Calibri" w:hAnsi="Calibri" w:cs="Calibri"/>
        </w:rPr>
        <w:t xml:space="preserve"> Bij dit soort gedrag, dat als pesten ervaren kan worden, is het in de meeste gevallen zo dat de ‘</w:t>
      </w:r>
      <w:proofErr w:type="spellStart"/>
      <w:r w:rsidR="4412DBF6" w:rsidRPr="5E25107B">
        <w:rPr>
          <w:rFonts w:ascii="Calibri" w:eastAsia="Calibri" w:hAnsi="Calibri" w:cs="Calibri"/>
        </w:rPr>
        <w:t>pester</w:t>
      </w:r>
      <w:proofErr w:type="spellEnd"/>
      <w:r w:rsidR="4412DBF6" w:rsidRPr="5E25107B">
        <w:rPr>
          <w:rFonts w:ascii="Calibri" w:eastAsia="Calibri" w:hAnsi="Calibri" w:cs="Calibri"/>
        </w:rPr>
        <w:t>’ niet de bedoeling heeft de ander pijn te doen. Wanneer de gevolgen voor de gepeste duidelijk worden gemaakt aan de ‘</w:t>
      </w:r>
      <w:proofErr w:type="spellStart"/>
      <w:r w:rsidR="4412DBF6" w:rsidRPr="5E25107B">
        <w:rPr>
          <w:rFonts w:ascii="Calibri" w:eastAsia="Calibri" w:hAnsi="Calibri" w:cs="Calibri"/>
        </w:rPr>
        <w:t>pester</w:t>
      </w:r>
      <w:proofErr w:type="spellEnd"/>
      <w:r w:rsidR="4412DBF6" w:rsidRPr="5E25107B">
        <w:rPr>
          <w:rFonts w:ascii="Calibri" w:eastAsia="Calibri" w:hAnsi="Calibri" w:cs="Calibri"/>
        </w:rPr>
        <w:t>’, zijn de meeste leerlingen bereid hiermee te stoppen.</w:t>
      </w:r>
    </w:p>
    <w:p w14:paraId="52EF8587" w14:textId="331EC706" w:rsidR="1CFE2F18" w:rsidRDefault="1CFE2F18" w:rsidP="5E25107B">
      <w:pPr>
        <w:rPr>
          <w:rFonts w:ascii="Calibri" w:eastAsia="Calibri" w:hAnsi="Calibri" w:cs="Calibri"/>
        </w:rPr>
      </w:pPr>
      <w:r w:rsidRPr="5E25107B">
        <w:rPr>
          <w:rFonts w:ascii="Calibri" w:eastAsia="Calibri" w:hAnsi="Calibri" w:cs="Calibri"/>
        </w:rPr>
        <w:t xml:space="preserve">Het wordt pesten wanneer het opzettelijk bedoeld is om </w:t>
      </w:r>
      <w:r w:rsidR="4F5AA2B6" w:rsidRPr="5E25107B">
        <w:rPr>
          <w:rFonts w:ascii="Calibri" w:eastAsia="Calibri" w:hAnsi="Calibri" w:cs="Calibri"/>
        </w:rPr>
        <w:t>iemand</w:t>
      </w:r>
      <w:r w:rsidRPr="5E25107B">
        <w:rPr>
          <w:rFonts w:ascii="Calibri" w:eastAsia="Calibri" w:hAnsi="Calibri" w:cs="Calibri"/>
        </w:rPr>
        <w:t xml:space="preserve"> te kwetsen. </w:t>
      </w:r>
      <w:r w:rsidR="224C8CD4" w:rsidRPr="5E25107B">
        <w:rPr>
          <w:rFonts w:ascii="Calibri" w:eastAsia="Calibri" w:hAnsi="Calibri" w:cs="Calibri"/>
        </w:rPr>
        <w:t xml:space="preserve">Pesten is een vorm van geweld. </w:t>
      </w:r>
      <w:r w:rsidRPr="5E25107B">
        <w:rPr>
          <w:rFonts w:ascii="Calibri" w:eastAsia="Calibri" w:hAnsi="Calibri" w:cs="Calibri"/>
        </w:rPr>
        <w:t xml:space="preserve">Bovendien gebeurt het bij pesten ook nog eens regelmatig zonder dat je er iets tegen kunt doen. </w:t>
      </w:r>
      <w:r w:rsidR="6EDB26F7" w:rsidRPr="5E25107B">
        <w:rPr>
          <w:rFonts w:ascii="Calibri" w:eastAsia="Calibri" w:hAnsi="Calibri" w:cs="Calibri"/>
        </w:rPr>
        <w:t>Vaak gebeurt het als medewerkers het niet zien. Het is belangrijk dat leerlingen</w:t>
      </w:r>
      <w:r w:rsidR="415CA659" w:rsidRPr="5E25107B">
        <w:rPr>
          <w:rFonts w:ascii="Calibri" w:eastAsia="Calibri" w:hAnsi="Calibri" w:cs="Calibri"/>
        </w:rPr>
        <w:t xml:space="preserve"> die gepest worden óf</w:t>
      </w:r>
      <w:r w:rsidRPr="5E25107B">
        <w:rPr>
          <w:rFonts w:ascii="Calibri" w:eastAsia="Calibri" w:hAnsi="Calibri" w:cs="Calibri"/>
        </w:rPr>
        <w:t xml:space="preserve"> </w:t>
      </w:r>
      <w:r w:rsidR="31EF7CA2" w:rsidRPr="5E25107B">
        <w:rPr>
          <w:rFonts w:ascii="Calibri" w:eastAsia="Calibri" w:hAnsi="Calibri" w:cs="Calibri"/>
        </w:rPr>
        <w:t>die zien dat een andere leerling gepest wordt, dit vertellen aan hun juf of meester of een andere medewerker van de school. Ook is het belangrijk dat ze het tegen hun ouders</w:t>
      </w:r>
      <w:r w:rsidR="56B433E6" w:rsidRPr="5E25107B">
        <w:rPr>
          <w:rFonts w:ascii="Calibri" w:eastAsia="Calibri" w:hAnsi="Calibri" w:cs="Calibri"/>
        </w:rPr>
        <w:t xml:space="preserve"> of verzorgers</w:t>
      </w:r>
      <w:r w:rsidR="31EF7CA2" w:rsidRPr="5E25107B">
        <w:rPr>
          <w:rFonts w:ascii="Calibri" w:eastAsia="Calibri" w:hAnsi="Calibri" w:cs="Calibri"/>
        </w:rPr>
        <w:t xml:space="preserve"> zegge</w:t>
      </w:r>
      <w:r w:rsidR="66C40DAB" w:rsidRPr="5E25107B">
        <w:rPr>
          <w:rFonts w:ascii="Calibri" w:eastAsia="Calibri" w:hAnsi="Calibri" w:cs="Calibri"/>
        </w:rPr>
        <w:t>n en dat die het ook melden bij een medewerker van de school.</w:t>
      </w:r>
      <w:r w:rsidR="112BB68D" w:rsidRPr="5E25107B">
        <w:rPr>
          <w:rFonts w:ascii="Calibri" w:eastAsia="Calibri" w:hAnsi="Calibri" w:cs="Calibri"/>
        </w:rPr>
        <w:t xml:space="preserve"> </w:t>
      </w:r>
      <w:r w:rsidR="707E2925" w:rsidRPr="5E25107B">
        <w:rPr>
          <w:rFonts w:ascii="Calibri" w:eastAsia="Calibri" w:hAnsi="Calibri" w:cs="Calibri"/>
        </w:rPr>
        <w:t>Ook kunnen zij op school terecht bij juf Cindy. Zij is de vertrouwenspersoon in de school. Zo</w:t>
      </w:r>
      <w:r w:rsidR="112BB68D" w:rsidRPr="5E25107B">
        <w:rPr>
          <w:rFonts w:ascii="Calibri" w:eastAsia="Calibri" w:hAnsi="Calibri" w:cs="Calibri"/>
        </w:rPr>
        <w:t xml:space="preserve"> kunnen we er samen voor zorgen dat het pesten stopt.</w:t>
      </w:r>
      <w:r w:rsidRPr="5E25107B">
        <w:rPr>
          <w:rFonts w:ascii="Calibri" w:eastAsia="Calibri" w:hAnsi="Calibri" w:cs="Calibri"/>
        </w:rPr>
        <w:t xml:space="preserve"> </w:t>
      </w:r>
    </w:p>
    <w:p w14:paraId="56340873" w14:textId="777B8CEE" w:rsidR="1CFE2F18" w:rsidRDefault="1CFE2F18" w:rsidP="5E25107B">
      <w:pPr>
        <w:rPr>
          <w:rFonts w:ascii="Calibri" w:eastAsia="Calibri" w:hAnsi="Calibri" w:cs="Calibri"/>
        </w:rPr>
      </w:pPr>
      <w:r w:rsidRPr="5E25107B">
        <w:rPr>
          <w:rFonts w:ascii="Calibri" w:eastAsia="Calibri" w:hAnsi="Calibri" w:cs="Calibri"/>
        </w:rPr>
        <w:t xml:space="preserve">Als een conflict zich tussen kinderen afspeelt dan </w:t>
      </w:r>
      <w:r w:rsidR="29017E6A" w:rsidRPr="5E25107B">
        <w:rPr>
          <w:rFonts w:ascii="Calibri" w:eastAsia="Calibri" w:hAnsi="Calibri" w:cs="Calibri"/>
        </w:rPr>
        <w:t>kiest de school</w:t>
      </w:r>
      <w:r w:rsidRPr="5E25107B">
        <w:rPr>
          <w:rFonts w:ascii="Calibri" w:eastAsia="Calibri" w:hAnsi="Calibri" w:cs="Calibri"/>
        </w:rPr>
        <w:t xml:space="preserve"> voor een </w:t>
      </w:r>
      <w:r w:rsidR="3A664086" w:rsidRPr="5E25107B">
        <w:rPr>
          <w:rFonts w:ascii="Calibri" w:eastAsia="Calibri" w:hAnsi="Calibri" w:cs="Calibri"/>
        </w:rPr>
        <w:t>herstel</w:t>
      </w:r>
      <w:r w:rsidRPr="5E25107B">
        <w:rPr>
          <w:rFonts w:ascii="Calibri" w:eastAsia="Calibri" w:hAnsi="Calibri" w:cs="Calibri"/>
        </w:rPr>
        <w:t>gerichte aanpak. Dat wil zeggen: de school zoekt een oplossing die alle partijen zo veel mogelij</w:t>
      </w:r>
      <w:r w:rsidR="4A468891" w:rsidRPr="5E25107B">
        <w:rPr>
          <w:rFonts w:ascii="Calibri" w:eastAsia="Calibri" w:hAnsi="Calibri" w:cs="Calibri"/>
        </w:rPr>
        <w:t>k</w:t>
      </w:r>
      <w:r w:rsidRPr="5E25107B">
        <w:rPr>
          <w:rFonts w:ascii="Calibri" w:eastAsia="Calibri" w:hAnsi="Calibri" w:cs="Calibri"/>
        </w:rPr>
        <w:t xml:space="preserve"> recht doet, en borgt gemaakte afspraken</w:t>
      </w:r>
      <w:r w:rsidR="5D7C1D0A" w:rsidRPr="5E25107B">
        <w:rPr>
          <w:rFonts w:ascii="Calibri" w:eastAsia="Calibri" w:hAnsi="Calibri" w:cs="Calibri"/>
        </w:rPr>
        <w:t xml:space="preserve"> en legt deze schriftelijk vast</w:t>
      </w:r>
      <w:r w:rsidRPr="5E25107B">
        <w:rPr>
          <w:rFonts w:ascii="Calibri" w:eastAsia="Calibri" w:hAnsi="Calibri" w:cs="Calibri"/>
        </w:rPr>
        <w:t>. Een oplossingsgerichte aanpak is te onderscheiden van een wraak- en haatgerichte aanpak (vormen van bedreiging en kwaadsprekerijen) of een zeurgerichte</w:t>
      </w:r>
      <w:r w:rsidR="5B70B393" w:rsidRPr="5E25107B">
        <w:rPr>
          <w:rFonts w:ascii="Calibri" w:eastAsia="Calibri" w:hAnsi="Calibri" w:cs="Calibri"/>
        </w:rPr>
        <w:t xml:space="preserve"> </w:t>
      </w:r>
      <w:r w:rsidRPr="5E25107B">
        <w:rPr>
          <w:rFonts w:ascii="Calibri" w:eastAsia="Calibri" w:hAnsi="Calibri" w:cs="Calibri"/>
        </w:rPr>
        <w:t xml:space="preserve">aanpak (indirecte kwaadsprekerijen en slachtofferschap). Kortom: </w:t>
      </w:r>
      <w:r w:rsidR="56373222" w:rsidRPr="5E25107B">
        <w:rPr>
          <w:rFonts w:ascii="Calibri" w:eastAsia="Calibri" w:hAnsi="Calibri" w:cs="Calibri"/>
        </w:rPr>
        <w:t xml:space="preserve">we </w:t>
      </w:r>
      <w:r w:rsidRPr="5E25107B">
        <w:rPr>
          <w:rFonts w:ascii="Calibri" w:eastAsia="Calibri" w:hAnsi="Calibri" w:cs="Calibri"/>
        </w:rPr>
        <w:t>doe</w:t>
      </w:r>
      <w:r w:rsidR="5887C670" w:rsidRPr="5E25107B">
        <w:rPr>
          <w:rFonts w:ascii="Calibri" w:eastAsia="Calibri" w:hAnsi="Calibri" w:cs="Calibri"/>
        </w:rPr>
        <w:t>n</w:t>
      </w:r>
      <w:r w:rsidRPr="5E25107B">
        <w:rPr>
          <w:rFonts w:ascii="Calibri" w:eastAsia="Calibri" w:hAnsi="Calibri" w:cs="Calibri"/>
        </w:rPr>
        <w:t xml:space="preserve"> elkaar recht. Het </w:t>
      </w:r>
      <w:r w:rsidR="23B696E8" w:rsidRPr="5E25107B">
        <w:rPr>
          <w:rFonts w:ascii="Calibri" w:eastAsia="Calibri" w:hAnsi="Calibri" w:cs="Calibri"/>
        </w:rPr>
        <w:t>ongewenste gedrag</w:t>
      </w:r>
      <w:r w:rsidRPr="5E25107B">
        <w:rPr>
          <w:rFonts w:ascii="Calibri" w:eastAsia="Calibri" w:hAnsi="Calibri" w:cs="Calibri"/>
        </w:rPr>
        <w:t xml:space="preserve"> moet worden </w:t>
      </w:r>
      <w:r w:rsidR="4F0D05F8" w:rsidRPr="5E25107B">
        <w:rPr>
          <w:rFonts w:ascii="Calibri" w:eastAsia="Calibri" w:hAnsi="Calibri" w:cs="Calibri"/>
        </w:rPr>
        <w:t>gestopt.</w:t>
      </w:r>
      <w:r w:rsidRPr="5E25107B">
        <w:rPr>
          <w:rFonts w:ascii="Calibri" w:eastAsia="Calibri" w:hAnsi="Calibri" w:cs="Calibri"/>
        </w:rPr>
        <w:t xml:space="preserve"> Veel ouders verlangen van de school dat “het kwaad” (= de </w:t>
      </w:r>
      <w:proofErr w:type="spellStart"/>
      <w:r w:rsidRPr="5E25107B">
        <w:rPr>
          <w:rFonts w:ascii="Calibri" w:eastAsia="Calibri" w:hAnsi="Calibri" w:cs="Calibri"/>
        </w:rPr>
        <w:t>pester</w:t>
      </w:r>
      <w:proofErr w:type="spellEnd"/>
      <w:r w:rsidRPr="5E25107B">
        <w:rPr>
          <w:rFonts w:ascii="Calibri" w:eastAsia="Calibri" w:hAnsi="Calibri" w:cs="Calibri"/>
        </w:rPr>
        <w:t>) moet worden bestreden en dat “het goede” moet worden beschermd. De school kiest er echter niet voor om kinderen te beoordelen als  “kwaad of goed”. Ieder mens maakt wel eens fouten. Kinderen zijn</w:t>
      </w:r>
      <w:r w:rsidR="4FABEB0F" w:rsidRPr="5E25107B">
        <w:rPr>
          <w:rFonts w:ascii="Calibri" w:eastAsia="Calibri" w:hAnsi="Calibri" w:cs="Calibri"/>
        </w:rPr>
        <w:t xml:space="preserve"> ook</w:t>
      </w:r>
      <w:r w:rsidRPr="5E25107B">
        <w:rPr>
          <w:rFonts w:ascii="Calibri" w:eastAsia="Calibri" w:hAnsi="Calibri" w:cs="Calibri"/>
        </w:rPr>
        <w:t xml:space="preserve"> in emotioneel opzicht </w:t>
      </w:r>
      <w:r w:rsidR="79D99083" w:rsidRPr="5E25107B">
        <w:rPr>
          <w:rFonts w:ascii="Calibri" w:eastAsia="Calibri" w:hAnsi="Calibri" w:cs="Calibri"/>
        </w:rPr>
        <w:t>nog lerend.</w:t>
      </w:r>
    </w:p>
    <w:p w14:paraId="353A8E2B" w14:textId="70D415ED" w:rsidR="7FF35270" w:rsidRDefault="7FF35270" w:rsidP="5E25107B">
      <w:pPr>
        <w:rPr>
          <w:rFonts w:ascii="Calibri" w:eastAsia="Calibri" w:hAnsi="Calibri" w:cs="Calibri"/>
        </w:rPr>
      </w:pPr>
      <w:r w:rsidRPr="5E25107B">
        <w:rPr>
          <w:rFonts w:ascii="Calibri" w:eastAsia="Calibri" w:hAnsi="Calibri" w:cs="Calibri"/>
        </w:rPr>
        <w:t>Kinderen groeien</w:t>
      </w:r>
      <w:r w:rsidR="1CFE2F18" w:rsidRPr="5E25107B">
        <w:rPr>
          <w:rFonts w:ascii="Calibri" w:eastAsia="Calibri" w:hAnsi="Calibri" w:cs="Calibri"/>
        </w:rPr>
        <w:t xml:space="preserve"> met vallen en opstaan. Kinderen hebben het recht daarin te worden begeleid en te worden opgevoed. Ouders hebben die opvoedingsplicht</w:t>
      </w:r>
      <w:r w:rsidR="12A2E37B" w:rsidRPr="5E25107B">
        <w:rPr>
          <w:rFonts w:ascii="Calibri" w:eastAsia="Calibri" w:hAnsi="Calibri" w:cs="Calibri"/>
        </w:rPr>
        <w:t>, net als</w:t>
      </w:r>
      <w:r w:rsidR="1CFE2F18" w:rsidRPr="5E25107B">
        <w:rPr>
          <w:rFonts w:ascii="Calibri" w:eastAsia="Calibri" w:hAnsi="Calibri" w:cs="Calibri"/>
        </w:rPr>
        <w:t xml:space="preserve"> </w:t>
      </w:r>
      <w:r w:rsidR="7543DEC5" w:rsidRPr="5E25107B">
        <w:rPr>
          <w:rFonts w:ascii="Calibri" w:eastAsia="Calibri" w:hAnsi="Calibri" w:cs="Calibri"/>
        </w:rPr>
        <w:t>het onderwijzend personeel</w:t>
      </w:r>
      <w:r w:rsidR="1CFE2F18" w:rsidRPr="5E25107B">
        <w:rPr>
          <w:rFonts w:ascii="Calibri" w:eastAsia="Calibri" w:hAnsi="Calibri" w:cs="Calibri"/>
        </w:rPr>
        <w:t xml:space="preserve">. </w:t>
      </w:r>
    </w:p>
    <w:p w14:paraId="61945891" w14:textId="204BB1F5" w:rsidR="1CFE2F18" w:rsidRDefault="1CFE2F18" w:rsidP="5E25107B">
      <w:pPr>
        <w:rPr>
          <w:rFonts w:ascii="Calibri" w:eastAsia="Calibri" w:hAnsi="Calibri" w:cs="Calibri"/>
        </w:rPr>
      </w:pPr>
      <w:r w:rsidRPr="5E25107B">
        <w:rPr>
          <w:rFonts w:ascii="Calibri" w:eastAsia="Calibri" w:hAnsi="Calibri" w:cs="Calibri"/>
        </w:rPr>
        <w:t xml:space="preserve">In gesprek met kinderen </w:t>
      </w:r>
      <w:r w:rsidR="625B7C19" w:rsidRPr="5E25107B">
        <w:rPr>
          <w:rFonts w:ascii="Calibri" w:eastAsia="Calibri" w:hAnsi="Calibri" w:cs="Calibri"/>
        </w:rPr>
        <w:t>-</w:t>
      </w:r>
      <w:r w:rsidRPr="5E25107B">
        <w:rPr>
          <w:rFonts w:ascii="Calibri" w:eastAsia="Calibri" w:hAnsi="Calibri" w:cs="Calibri"/>
        </w:rPr>
        <w:t>en ouders</w:t>
      </w:r>
      <w:r w:rsidR="7A6B0536" w:rsidRPr="5E25107B">
        <w:rPr>
          <w:rFonts w:ascii="Calibri" w:eastAsia="Calibri" w:hAnsi="Calibri" w:cs="Calibri"/>
        </w:rPr>
        <w:t>-</w:t>
      </w:r>
      <w:r w:rsidRPr="5E25107B">
        <w:rPr>
          <w:rFonts w:ascii="Calibri" w:eastAsia="Calibri" w:hAnsi="Calibri" w:cs="Calibri"/>
        </w:rPr>
        <w:t xml:space="preserve"> wordt de voorwaarde gehanteerd dat binnen de kaders van de Nederlandse wetgeving veel mag zolang je rekening houdt met elkaar. Jij hoeft je niet onveilig te voelen door het gedrag van de ander, en die ander hoeft zich niet onveilig te voelen door jouw gedrag.  Deze anderen zijn: </w:t>
      </w:r>
    </w:p>
    <w:p w14:paraId="61D972C9" w14:textId="69B894B3" w:rsidR="28B32338" w:rsidRDefault="28B32338" w:rsidP="5E25107B">
      <w:pPr>
        <w:pStyle w:val="Lijstalinea"/>
        <w:numPr>
          <w:ilvl w:val="0"/>
          <w:numId w:val="8"/>
        </w:numPr>
        <w:rPr>
          <w:rFonts w:ascii="Calibri" w:eastAsia="Calibri" w:hAnsi="Calibri" w:cs="Calibri"/>
        </w:rPr>
      </w:pPr>
      <w:r w:rsidRPr="5E25107B">
        <w:rPr>
          <w:rFonts w:ascii="Calibri" w:eastAsia="Calibri" w:hAnsi="Calibri" w:cs="Calibri"/>
        </w:rPr>
        <w:t>Jouw</w:t>
      </w:r>
      <w:r w:rsidR="1CFE2F18" w:rsidRPr="5E25107B">
        <w:rPr>
          <w:rFonts w:ascii="Calibri" w:eastAsia="Calibri" w:hAnsi="Calibri" w:cs="Calibri"/>
        </w:rPr>
        <w:t xml:space="preserve"> klasgenoten en andere leerlingen op school; </w:t>
      </w:r>
    </w:p>
    <w:p w14:paraId="52DEC134" w14:textId="49C48270" w:rsidR="00D2DDB6" w:rsidRDefault="00D2DDB6" w:rsidP="5E25107B">
      <w:pPr>
        <w:pStyle w:val="Lijstalinea"/>
        <w:numPr>
          <w:ilvl w:val="0"/>
          <w:numId w:val="8"/>
        </w:numPr>
        <w:rPr>
          <w:rFonts w:ascii="Calibri" w:eastAsia="Calibri" w:hAnsi="Calibri" w:cs="Calibri"/>
        </w:rPr>
      </w:pPr>
      <w:r w:rsidRPr="5E25107B">
        <w:rPr>
          <w:rFonts w:ascii="Calibri" w:eastAsia="Calibri" w:hAnsi="Calibri" w:cs="Calibri"/>
        </w:rPr>
        <w:lastRenderedPageBreak/>
        <w:t>De</w:t>
      </w:r>
      <w:r w:rsidR="1CFE2F18" w:rsidRPr="5E25107B">
        <w:rPr>
          <w:rFonts w:ascii="Calibri" w:eastAsia="Calibri" w:hAnsi="Calibri" w:cs="Calibri"/>
        </w:rPr>
        <w:t xml:space="preserve"> leerkrachten, de directie, de ouders van andere kinderen;  </w:t>
      </w:r>
    </w:p>
    <w:p w14:paraId="228327EF" w14:textId="17870907" w:rsidR="6DD745EE" w:rsidRDefault="6DD745EE" w:rsidP="5E25107B">
      <w:pPr>
        <w:pStyle w:val="Lijstalinea"/>
        <w:numPr>
          <w:ilvl w:val="0"/>
          <w:numId w:val="8"/>
        </w:numPr>
        <w:rPr>
          <w:rFonts w:ascii="Calibri" w:eastAsia="Calibri" w:hAnsi="Calibri" w:cs="Calibri"/>
        </w:rPr>
      </w:pPr>
      <w:r w:rsidRPr="5E25107B">
        <w:rPr>
          <w:rFonts w:ascii="Calibri" w:eastAsia="Calibri" w:hAnsi="Calibri" w:cs="Calibri"/>
        </w:rPr>
        <w:t>Jouw</w:t>
      </w:r>
      <w:r w:rsidR="1CFE2F18" w:rsidRPr="5E25107B">
        <w:rPr>
          <w:rFonts w:ascii="Calibri" w:eastAsia="Calibri" w:hAnsi="Calibri" w:cs="Calibri"/>
        </w:rPr>
        <w:t xml:space="preserve"> ouders, die trots op je kunnen zijn. Omdat jij iemand bent die te vertrouwen is. Als je iets vertelt, dan vertel je het hele verhaal en niet toevallig het belangrijkste stukje even niet;</w:t>
      </w:r>
    </w:p>
    <w:p w14:paraId="363518AE" w14:textId="01D1F2FD" w:rsidR="2CEFA0DC" w:rsidRDefault="2CEFA0DC" w:rsidP="5E25107B">
      <w:pPr>
        <w:pStyle w:val="Lijstalinea"/>
        <w:numPr>
          <w:ilvl w:val="0"/>
          <w:numId w:val="8"/>
        </w:numPr>
        <w:rPr>
          <w:rFonts w:ascii="Calibri" w:eastAsia="Calibri" w:hAnsi="Calibri" w:cs="Calibri"/>
        </w:rPr>
      </w:pPr>
      <w:r w:rsidRPr="5E25107B">
        <w:rPr>
          <w:rFonts w:ascii="Calibri" w:eastAsia="Calibri" w:hAnsi="Calibri" w:cs="Calibri"/>
        </w:rPr>
        <w:t>Mensen</w:t>
      </w:r>
      <w:r w:rsidR="1CFE2F18" w:rsidRPr="5E25107B">
        <w:rPr>
          <w:rFonts w:ascii="Calibri" w:eastAsia="Calibri" w:hAnsi="Calibri" w:cs="Calibri"/>
        </w:rPr>
        <w:t xml:space="preserve"> die op eenzelfde manier doen als jij, maar ook mensen die anders doen dan jij. </w:t>
      </w:r>
    </w:p>
    <w:p w14:paraId="7A860133" w14:textId="465C559D" w:rsidR="05472AF2" w:rsidRDefault="05472AF2" w:rsidP="5E25107B">
      <w:pPr>
        <w:rPr>
          <w:rFonts w:ascii="Calibri" w:eastAsia="Calibri" w:hAnsi="Calibri" w:cs="Calibri"/>
        </w:rPr>
      </w:pPr>
      <w:r w:rsidRPr="5E25107B">
        <w:rPr>
          <w:rFonts w:ascii="Calibri" w:eastAsia="Calibri" w:hAnsi="Calibri" w:cs="Calibri"/>
        </w:rPr>
        <w:t xml:space="preserve"> </w:t>
      </w:r>
      <w:r w:rsidR="031F8116" w:rsidRPr="5E25107B">
        <w:rPr>
          <w:rFonts w:ascii="Calibri" w:eastAsia="Calibri" w:hAnsi="Calibri" w:cs="Calibri"/>
        </w:rPr>
        <w:t>Wij verwachten van alle leden van de leergemeenschap dat zij zich op integere wijze gedragen.</w:t>
      </w:r>
    </w:p>
    <w:p w14:paraId="6B4372A4" w14:textId="74CF62CD" w:rsidR="031F8116" w:rsidRDefault="031F8116" w:rsidP="5E25107B">
      <w:pPr>
        <w:rPr>
          <w:rFonts w:ascii="Calibri" w:eastAsia="Calibri" w:hAnsi="Calibri" w:cs="Calibri"/>
        </w:rPr>
      </w:pPr>
      <w:r w:rsidRPr="5E25107B">
        <w:rPr>
          <w:rFonts w:ascii="Calibri" w:eastAsia="Calibri" w:hAnsi="Calibri" w:cs="Calibri"/>
          <w:i/>
          <w:iCs/>
        </w:rPr>
        <w:t>Wat als ongewenst gedrag niet verandert?</w:t>
      </w:r>
    </w:p>
    <w:p w14:paraId="44FA6CE9" w14:textId="35890C89" w:rsidR="1CFE2F18" w:rsidRDefault="1CFE2F18" w:rsidP="5E25107B">
      <w:pPr>
        <w:rPr>
          <w:rFonts w:ascii="Calibri" w:eastAsia="Calibri" w:hAnsi="Calibri" w:cs="Calibri"/>
        </w:rPr>
      </w:pPr>
      <w:r w:rsidRPr="5E25107B">
        <w:rPr>
          <w:rFonts w:ascii="Calibri" w:eastAsia="Calibri" w:hAnsi="Calibri" w:cs="Calibri"/>
        </w:rPr>
        <w:t xml:space="preserve">Mocht een leerling zich </w:t>
      </w:r>
      <w:r w:rsidR="5021E417" w:rsidRPr="5E25107B">
        <w:rPr>
          <w:rFonts w:ascii="Calibri" w:eastAsia="Calibri" w:hAnsi="Calibri" w:cs="Calibri"/>
        </w:rPr>
        <w:t xml:space="preserve">na bijsturing </w:t>
      </w:r>
      <w:r w:rsidRPr="5E25107B">
        <w:rPr>
          <w:rFonts w:ascii="Calibri" w:eastAsia="Calibri" w:hAnsi="Calibri" w:cs="Calibri"/>
        </w:rPr>
        <w:t>niet willen houden aan de</w:t>
      </w:r>
      <w:r w:rsidR="388A52FA" w:rsidRPr="5E25107B">
        <w:rPr>
          <w:rFonts w:ascii="Calibri" w:eastAsia="Calibri" w:hAnsi="Calibri" w:cs="Calibri"/>
        </w:rPr>
        <w:t>ze</w:t>
      </w:r>
      <w:r w:rsidRPr="5E25107B">
        <w:rPr>
          <w:rFonts w:ascii="Calibri" w:eastAsia="Calibri" w:hAnsi="Calibri" w:cs="Calibri"/>
        </w:rPr>
        <w:t xml:space="preserve"> eenvoudige afspraken dan wordt dat met de ouders van het betreffende kind besproken. In dit gesprek wordt ervan uitgegaan dat de ouders met de school willen meedenken om een oplossing te zoeken die goed is voor het eigen kind, andere kinderen, de leerkracht, de school en </w:t>
      </w:r>
      <w:r w:rsidR="62D17521" w:rsidRPr="5E25107B">
        <w:rPr>
          <w:rFonts w:ascii="Calibri" w:eastAsia="Calibri" w:hAnsi="Calibri" w:cs="Calibri"/>
        </w:rPr>
        <w:t xml:space="preserve">ook </w:t>
      </w:r>
      <w:r w:rsidR="391BC7AD" w:rsidRPr="5E25107B">
        <w:rPr>
          <w:rFonts w:ascii="Calibri" w:eastAsia="Calibri" w:hAnsi="Calibri" w:cs="Calibri"/>
        </w:rPr>
        <w:t>buiten de school</w:t>
      </w:r>
      <w:r w:rsidRPr="5E25107B">
        <w:rPr>
          <w:rFonts w:ascii="Calibri" w:eastAsia="Calibri" w:hAnsi="Calibri" w:cs="Calibri"/>
        </w:rPr>
        <w:t xml:space="preserve">. </w:t>
      </w:r>
      <w:r w:rsidR="1E0E0367" w:rsidRPr="5E25107B">
        <w:rPr>
          <w:rFonts w:ascii="Calibri" w:eastAsia="Calibri" w:hAnsi="Calibri" w:cs="Calibri"/>
        </w:rPr>
        <w:t>Soms denk</w:t>
      </w:r>
      <w:r w:rsidR="6D16A9B6" w:rsidRPr="5E25107B">
        <w:rPr>
          <w:rFonts w:ascii="Calibri" w:eastAsia="Calibri" w:hAnsi="Calibri" w:cs="Calibri"/>
        </w:rPr>
        <w:t xml:space="preserve">t een kind dat hij of zij met hem of haar besproken </w:t>
      </w:r>
      <w:r w:rsidR="152D5FAD" w:rsidRPr="5E25107B">
        <w:rPr>
          <w:rFonts w:ascii="Calibri" w:eastAsia="Calibri" w:hAnsi="Calibri" w:cs="Calibri"/>
        </w:rPr>
        <w:t>niet integere</w:t>
      </w:r>
      <w:r w:rsidR="6D16A9B6" w:rsidRPr="5E25107B">
        <w:rPr>
          <w:rFonts w:ascii="Calibri" w:eastAsia="Calibri" w:hAnsi="Calibri" w:cs="Calibri"/>
        </w:rPr>
        <w:t xml:space="preserve"> gedrag naar anderen wel mag doorzetten buiten de school. </w:t>
      </w:r>
      <w:r w:rsidR="2A1405B6" w:rsidRPr="5E25107B">
        <w:rPr>
          <w:rFonts w:ascii="Calibri" w:eastAsia="Calibri" w:hAnsi="Calibri" w:cs="Calibri"/>
        </w:rPr>
        <w:t xml:space="preserve">Ook dit pakken wij aan vanuit school. Het is namelijk zo dat als je buiten de school gepest wordt door iemand die bij je op school zit, je je op school ook niet meer veilig </w:t>
      </w:r>
      <w:r w:rsidR="3324B777" w:rsidRPr="5E25107B">
        <w:rPr>
          <w:rFonts w:ascii="Calibri" w:eastAsia="Calibri" w:hAnsi="Calibri" w:cs="Calibri"/>
        </w:rPr>
        <w:t>voelt. En bovenal heeft iedereen het recht zich ook buiten school fijn en veilig te voelen. Als wij merken dat pestgedrag zich buiten de school voortzet, dan zullen wij dit bespreken</w:t>
      </w:r>
      <w:r w:rsidR="12772A10" w:rsidRPr="5E25107B">
        <w:rPr>
          <w:rFonts w:ascii="Calibri" w:eastAsia="Calibri" w:hAnsi="Calibri" w:cs="Calibri"/>
        </w:rPr>
        <w:t xml:space="preserve"> met de betreffende leerling</w:t>
      </w:r>
      <w:r w:rsidR="73A1030F" w:rsidRPr="5E25107B">
        <w:rPr>
          <w:rFonts w:ascii="Calibri" w:eastAsia="Calibri" w:hAnsi="Calibri" w:cs="Calibri"/>
        </w:rPr>
        <w:t>(</w:t>
      </w:r>
      <w:r w:rsidR="12772A10" w:rsidRPr="5E25107B">
        <w:rPr>
          <w:rFonts w:ascii="Calibri" w:eastAsia="Calibri" w:hAnsi="Calibri" w:cs="Calibri"/>
        </w:rPr>
        <w:t>en</w:t>
      </w:r>
      <w:r w:rsidR="5B6E3755" w:rsidRPr="5E25107B">
        <w:rPr>
          <w:rFonts w:ascii="Calibri" w:eastAsia="Calibri" w:hAnsi="Calibri" w:cs="Calibri"/>
        </w:rPr>
        <w:t>)</w:t>
      </w:r>
      <w:r w:rsidR="12772A10" w:rsidRPr="5E25107B">
        <w:rPr>
          <w:rFonts w:ascii="Calibri" w:eastAsia="Calibri" w:hAnsi="Calibri" w:cs="Calibri"/>
        </w:rPr>
        <w:t xml:space="preserve"> en, als het niet stopt, hun ouders.</w:t>
      </w:r>
      <w:r w:rsidR="62F625D0" w:rsidRPr="5E25107B">
        <w:rPr>
          <w:rFonts w:ascii="Calibri" w:eastAsia="Calibri" w:hAnsi="Calibri" w:cs="Calibri"/>
        </w:rPr>
        <w:t xml:space="preserve"> De school maakt hierbij onderscheid tussen onvermogen en onwil van de betreffende leerling(en):</w:t>
      </w:r>
    </w:p>
    <w:p w14:paraId="48809494" w14:textId="0B177BDC" w:rsidR="62F625D0" w:rsidRDefault="62F625D0" w:rsidP="5E25107B">
      <w:pPr>
        <w:rPr>
          <w:rFonts w:ascii="Calibri" w:eastAsia="Calibri" w:hAnsi="Calibri" w:cs="Calibri"/>
        </w:rPr>
      </w:pPr>
      <w:r w:rsidRPr="5E25107B">
        <w:rPr>
          <w:rFonts w:ascii="Calibri" w:eastAsia="Calibri" w:hAnsi="Calibri" w:cs="Calibri"/>
        </w:rPr>
        <w:t xml:space="preserve">Is er sprake van onvermogen, dan mag deze leerling erop vertrouwen dat hiermee rekening wordt gehouden. Deze leerling heeft veel te leren in een </w:t>
      </w:r>
      <w:r w:rsidR="2249F546" w:rsidRPr="5E25107B">
        <w:rPr>
          <w:rFonts w:ascii="Calibri" w:eastAsia="Calibri" w:hAnsi="Calibri" w:cs="Calibri"/>
        </w:rPr>
        <w:t xml:space="preserve">vaak </w:t>
      </w:r>
      <w:r w:rsidRPr="5E25107B">
        <w:rPr>
          <w:rFonts w:ascii="Calibri" w:eastAsia="Calibri" w:hAnsi="Calibri" w:cs="Calibri"/>
        </w:rPr>
        <w:t xml:space="preserve">moeizaam proces. De omgeving heeft daar begrip voor. </w:t>
      </w:r>
      <w:r w:rsidR="6ED2567A" w:rsidRPr="5E25107B">
        <w:rPr>
          <w:rFonts w:ascii="Calibri" w:eastAsia="Calibri" w:hAnsi="Calibri" w:cs="Calibri"/>
        </w:rPr>
        <w:t>Deze leerling werkt wel mee aan gedragsverandering en accepteert hulp en bijsturen van gedrag.</w:t>
      </w:r>
    </w:p>
    <w:p w14:paraId="295DBAD1" w14:textId="6108BDE7" w:rsidR="62F625D0" w:rsidRDefault="62F625D0" w:rsidP="71A9E6B0">
      <w:pPr>
        <w:rPr>
          <w:rFonts w:ascii="Calibri" w:eastAsia="Calibri" w:hAnsi="Calibri" w:cs="Calibri"/>
        </w:rPr>
      </w:pPr>
      <w:r w:rsidRPr="71A9E6B0">
        <w:rPr>
          <w:rFonts w:ascii="Calibri" w:eastAsia="Calibri" w:hAnsi="Calibri" w:cs="Calibri"/>
        </w:rPr>
        <w:t>Is er sprake van onwil, dan krijgt deze leerling een grens gesteld, ook als dat samengaat met onvermogen. Bij onwil kan geen beroep meer worden gedaan op begrip vanuit de omgeving. Die rek is eruit. Het kan namelijk niet zo zijn dat de omgeving overal rekening mee moet houden, en dat het onwillige kind om wat voor reden dan ook “de eigen gang” mag gaan.</w:t>
      </w:r>
      <w:r w:rsidR="1C0106F2" w:rsidRPr="71A9E6B0">
        <w:rPr>
          <w:rFonts w:ascii="Calibri" w:eastAsia="Calibri" w:hAnsi="Calibri" w:cs="Calibri"/>
        </w:rPr>
        <w:t xml:space="preserve"> </w:t>
      </w:r>
    </w:p>
    <w:p w14:paraId="2D773F29" w14:textId="3B3CD66C" w:rsidR="62F625D0" w:rsidRDefault="1C0106F2" w:rsidP="5E25107B">
      <w:pPr>
        <w:rPr>
          <w:rFonts w:ascii="Calibri" w:eastAsia="Calibri" w:hAnsi="Calibri" w:cs="Calibri"/>
        </w:rPr>
      </w:pPr>
      <w:r w:rsidRPr="71A9E6B0">
        <w:rPr>
          <w:rFonts w:ascii="Calibri" w:eastAsia="Calibri" w:hAnsi="Calibri" w:cs="Calibri"/>
        </w:rPr>
        <w:t xml:space="preserve">Als een </w:t>
      </w:r>
      <w:r w:rsidR="39706DA5" w:rsidRPr="71A9E6B0">
        <w:rPr>
          <w:rFonts w:ascii="Calibri" w:eastAsia="Calibri" w:hAnsi="Calibri" w:cs="Calibri"/>
        </w:rPr>
        <w:t>leerling</w:t>
      </w:r>
      <w:r w:rsidR="4009B457" w:rsidRPr="71A9E6B0">
        <w:rPr>
          <w:rFonts w:ascii="Calibri" w:eastAsia="Calibri" w:hAnsi="Calibri" w:cs="Calibri"/>
        </w:rPr>
        <w:t xml:space="preserve"> </w:t>
      </w:r>
      <w:r w:rsidRPr="71A9E6B0">
        <w:rPr>
          <w:rFonts w:ascii="Calibri" w:eastAsia="Calibri" w:hAnsi="Calibri" w:cs="Calibri"/>
        </w:rPr>
        <w:t>een onveilige situatie</w:t>
      </w:r>
      <w:r w:rsidR="04222DE0" w:rsidRPr="71A9E6B0">
        <w:rPr>
          <w:rFonts w:ascii="Calibri" w:eastAsia="Calibri" w:hAnsi="Calibri" w:cs="Calibri"/>
        </w:rPr>
        <w:t xml:space="preserve"> creëert </w:t>
      </w:r>
      <w:r w:rsidRPr="71A9E6B0">
        <w:rPr>
          <w:rFonts w:ascii="Calibri" w:eastAsia="Calibri" w:hAnsi="Calibri" w:cs="Calibri"/>
        </w:rPr>
        <w:t xml:space="preserve"> – door lichamelijk of verbaal ongewenst gedrag</w:t>
      </w:r>
      <w:r w:rsidR="35FB61DB" w:rsidRPr="71A9E6B0">
        <w:rPr>
          <w:rFonts w:ascii="Calibri" w:eastAsia="Calibri" w:hAnsi="Calibri" w:cs="Calibri"/>
        </w:rPr>
        <w:t xml:space="preserve"> – en </w:t>
      </w:r>
      <w:r w:rsidR="45CB19C3" w:rsidRPr="71A9E6B0">
        <w:rPr>
          <w:rFonts w:ascii="Calibri" w:eastAsia="Calibri" w:hAnsi="Calibri" w:cs="Calibri"/>
        </w:rPr>
        <w:t>hij of zij</w:t>
      </w:r>
      <w:r w:rsidR="35FB61DB" w:rsidRPr="71A9E6B0">
        <w:rPr>
          <w:rFonts w:ascii="Calibri" w:eastAsia="Calibri" w:hAnsi="Calibri" w:cs="Calibri"/>
        </w:rPr>
        <w:t xml:space="preserve"> zich niet bij laat sturen, wordt </w:t>
      </w:r>
      <w:r w:rsidR="5F8976FB" w:rsidRPr="71A9E6B0">
        <w:rPr>
          <w:rFonts w:ascii="Calibri" w:eastAsia="Calibri" w:hAnsi="Calibri" w:cs="Calibri"/>
        </w:rPr>
        <w:t xml:space="preserve">de leerling indien noodzakelijk </w:t>
      </w:r>
      <w:r w:rsidR="7AA7B6D1" w:rsidRPr="71A9E6B0">
        <w:rPr>
          <w:rFonts w:ascii="Calibri" w:eastAsia="Calibri" w:hAnsi="Calibri" w:cs="Calibri"/>
        </w:rPr>
        <w:t xml:space="preserve">door een lid van het team van de school </w:t>
      </w:r>
      <w:r w:rsidR="5F8976FB" w:rsidRPr="71A9E6B0">
        <w:rPr>
          <w:rFonts w:ascii="Calibri" w:eastAsia="Calibri" w:hAnsi="Calibri" w:cs="Calibri"/>
        </w:rPr>
        <w:t xml:space="preserve">fysiek </w:t>
      </w:r>
      <w:r w:rsidR="359ACECD" w:rsidRPr="71A9E6B0">
        <w:rPr>
          <w:rFonts w:ascii="Calibri" w:eastAsia="Calibri" w:hAnsi="Calibri" w:cs="Calibri"/>
        </w:rPr>
        <w:t>uit de situatie begeleid naar een ruimte waar hij of zij kan kalmeren.</w:t>
      </w:r>
    </w:p>
    <w:p w14:paraId="233DF5FD" w14:textId="3BE67710" w:rsidR="45054DAF" w:rsidRDefault="45054DAF" w:rsidP="5E25107B">
      <w:pPr>
        <w:rPr>
          <w:rFonts w:ascii="Calibri" w:eastAsia="Calibri" w:hAnsi="Calibri" w:cs="Calibri"/>
        </w:rPr>
      </w:pPr>
      <w:r w:rsidRPr="5E25107B">
        <w:rPr>
          <w:rFonts w:ascii="Calibri" w:eastAsia="Calibri" w:hAnsi="Calibri" w:cs="Calibri"/>
        </w:rPr>
        <w:t xml:space="preserve">Bij </w:t>
      </w:r>
      <w:r w:rsidR="792CFAC9" w:rsidRPr="5E25107B">
        <w:rPr>
          <w:rFonts w:ascii="Calibri" w:eastAsia="Calibri" w:hAnsi="Calibri" w:cs="Calibri"/>
        </w:rPr>
        <w:t>aanhoudend</w:t>
      </w:r>
      <w:r w:rsidR="4DF85AB4" w:rsidRPr="5E25107B">
        <w:rPr>
          <w:rFonts w:ascii="Calibri" w:eastAsia="Calibri" w:hAnsi="Calibri" w:cs="Calibri"/>
        </w:rPr>
        <w:t xml:space="preserve"> ongewenst gedrag</w:t>
      </w:r>
      <w:r w:rsidR="4238E142" w:rsidRPr="5E25107B">
        <w:rPr>
          <w:rFonts w:ascii="Calibri" w:eastAsia="Calibri" w:hAnsi="Calibri" w:cs="Calibri"/>
        </w:rPr>
        <w:t>,</w:t>
      </w:r>
      <w:r w:rsidRPr="5E25107B">
        <w:rPr>
          <w:rFonts w:ascii="Calibri" w:eastAsia="Calibri" w:hAnsi="Calibri" w:cs="Calibri"/>
        </w:rPr>
        <w:t xml:space="preserve"> zullen de leerkrachten, directie en ouders hun verantwoordelijkheid nemen en overleg voeren met elkaar, met het doel een goede oplossing te vinden die ook in de toekomst houdbaar is. </w:t>
      </w:r>
    </w:p>
    <w:p w14:paraId="2E461D81" w14:textId="43627C78" w:rsidR="12F59D30" w:rsidRDefault="12F59D30" w:rsidP="5E25107B">
      <w:pPr>
        <w:rPr>
          <w:rFonts w:ascii="Calibri" w:eastAsia="Calibri" w:hAnsi="Calibri" w:cs="Calibri"/>
        </w:rPr>
      </w:pPr>
      <w:r w:rsidRPr="5E25107B">
        <w:rPr>
          <w:rFonts w:ascii="Calibri" w:eastAsia="Calibri" w:hAnsi="Calibri" w:cs="Calibri"/>
        </w:rPr>
        <w:t xml:space="preserve">Onderstaande voorbeelden zijn voorbeelden van ongewenst </w:t>
      </w:r>
      <w:r w:rsidR="74FDB01D" w:rsidRPr="5E25107B">
        <w:rPr>
          <w:rFonts w:ascii="Calibri" w:eastAsia="Calibri" w:hAnsi="Calibri" w:cs="Calibri"/>
        </w:rPr>
        <w:t>wan</w:t>
      </w:r>
      <w:r w:rsidRPr="5E25107B">
        <w:rPr>
          <w:rFonts w:ascii="Calibri" w:eastAsia="Calibri" w:hAnsi="Calibri" w:cs="Calibri"/>
        </w:rPr>
        <w:t>gedrag</w:t>
      </w:r>
      <w:r w:rsidR="27DE6213" w:rsidRPr="5E25107B">
        <w:rPr>
          <w:rFonts w:ascii="Calibri" w:eastAsia="Calibri" w:hAnsi="Calibri" w:cs="Calibri"/>
        </w:rPr>
        <w:t xml:space="preserve"> op school en daarbuiten</w:t>
      </w:r>
      <w:r w:rsidRPr="5E25107B">
        <w:rPr>
          <w:rFonts w:ascii="Calibri" w:eastAsia="Calibri" w:hAnsi="Calibri" w:cs="Calibri"/>
        </w:rPr>
        <w:t>:</w:t>
      </w:r>
    </w:p>
    <w:p w14:paraId="745B82C2" w14:textId="4F0906A2" w:rsidR="45054DAF" w:rsidRDefault="45054DAF" w:rsidP="5E25107B">
      <w:pPr>
        <w:pStyle w:val="Lijstalinea"/>
        <w:numPr>
          <w:ilvl w:val="0"/>
          <w:numId w:val="1"/>
        </w:numPr>
        <w:rPr>
          <w:rFonts w:ascii="Calibri" w:eastAsia="Calibri" w:hAnsi="Calibri" w:cs="Calibri"/>
        </w:rPr>
      </w:pPr>
      <w:r w:rsidRPr="5E25107B">
        <w:rPr>
          <w:rFonts w:ascii="Calibri" w:eastAsia="Calibri" w:hAnsi="Calibri" w:cs="Calibri"/>
        </w:rPr>
        <w:t xml:space="preserve">Verbaal: vernederen, schelden, bedreigen, belachelijk maken, bijnamen geven, roddelen, briefjes rondsturen, bedreigen op internet, buitensluiten. </w:t>
      </w:r>
    </w:p>
    <w:p w14:paraId="126415A7" w14:textId="2DE767F0" w:rsidR="45054DAF" w:rsidRDefault="45054DAF" w:rsidP="5E25107B">
      <w:pPr>
        <w:pStyle w:val="Lijstalinea"/>
        <w:numPr>
          <w:ilvl w:val="0"/>
          <w:numId w:val="1"/>
        </w:numPr>
        <w:rPr>
          <w:rFonts w:ascii="Calibri" w:eastAsia="Calibri" w:hAnsi="Calibri" w:cs="Calibri"/>
        </w:rPr>
      </w:pPr>
      <w:r w:rsidRPr="5E25107B">
        <w:rPr>
          <w:rFonts w:ascii="Calibri" w:eastAsia="Calibri" w:hAnsi="Calibri" w:cs="Calibri"/>
        </w:rPr>
        <w:t xml:space="preserve">Fysiek: schoppen, knijpen, slaan, spugen, krabben, bijten, trekken, laten struikelen. </w:t>
      </w:r>
    </w:p>
    <w:p w14:paraId="05940D78" w14:textId="5E87E112" w:rsidR="45054DAF" w:rsidRDefault="45054DAF" w:rsidP="5E25107B">
      <w:pPr>
        <w:pStyle w:val="Lijstalinea"/>
        <w:numPr>
          <w:ilvl w:val="0"/>
          <w:numId w:val="1"/>
        </w:numPr>
        <w:rPr>
          <w:rFonts w:ascii="Calibri" w:eastAsia="Calibri" w:hAnsi="Calibri" w:cs="Calibri"/>
        </w:rPr>
      </w:pPr>
      <w:r w:rsidRPr="5E25107B">
        <w:rPr>
          <w:rFonts w:ascii="Calibri" w:eastAsia="Calibri" w:hAnsi="Calibri" w:cs="Calibri"/>
        </w:rPr>
        <w:t xml:space="preserve">Materieel: stelen, </w:t>
      </w:r>
      <w:proofErr w:type="spellStart"/>
      <w:r w:rsidRPr="5E25107B">
        <w:rPr>
          <w:rFonts w:ascii="Calibri" w:eastAsia="Calibri" w:hAnsi="Calibri" w:cs="Calibri"/>
        </w:rPr>
        <w:t>onderkladden</w:t>
      </w:r>
      <w:proofErr w:type="spellEnd"/>
      <w:r w:rsidR="04451F9C" w:rsidRPr="5E25107B">
        <w:rPr>
          <w:rFonts w:ascii="Calibri" w:eastAsia="Calibri" w:hAnsi="Calibri" w:cs="Calibri"/>
        </w:rPr>
        <w:t xml:space="preserve"> </w:t>
      </w:r>
      <w:r w:rsidRPr="5E25107B">
        <w:rPr>
          <w:rFonts w:ascii="Calibri" w:eastAsia="Calibri" w:hAnsi="Calibri" w:cs="Calibri"/>
        </w:rPr>
        <w:t xml:space="preserve">, verstoppen van kleding en/of spullen, spullen kapotmaken van een medeleerling of van school, fietsbanden lekprikken. </w:t>
      </w:r>
    </w:p>
    <w:p w14:paraId="020A3D5B" w14:textId="2F23CBA6" w:rsidR="45054DAF" w:rsidRDefault="45054DAF" w:rsidP="5E25107B">
      <w:pPr>
        <w:rPr>
          <w:rFonts w:ascii="Calibri" w:eastAsia="Calibri" w:hAnsi="Calibri" w:cs="Calibri"/>
          <w:b/>
          <w:bCs/>
        </w:rPr>
      </w:pPr>
      <w:r w:rsidRPr="5E25107B">
        <w:rPr>
          <w:rFonts w:ascii="Calibri" w:eastAsia="Calibri" w:hAnsi="Calibri" w:cs="Calibri"/>
          <w:b/>
          <w:bCs/>
        </w:rPr>
        <w:t xml:space="preserve">Schorsing </w:t>
      </w:r>
      <w:r w:rsidR="08AE3800" w:rsidRPr="5E25107B">
        <w:rPr>
          <w:rFonts w:ascii="Calibri" w:eastAsia="Calibri" w:hAnsi="Calibri" w:cs="Calibri"/>
          <w:b/>
          <w:bCs/>
        </w:rPr>
        <w:t>en verwijdering</w:t>
      </w:r>
    </w:p>
    <w:p w14:paraId="7A035987" w14:textId="53280F13" w:rsidR="08AE3800" w:rsidRDefault="08AE3800" w:rsidP="5E25107B">
      <w:pPr>
        <w:rPr>
          <w:rFonts w:ascii="Calibri" w:eastAsia="Calibri" w:hAnsi="Calibri" w:cs="Calibri"/>
        </w:rPr>
      </w:pPr>
      <w:r w:rsidRPr="5E25107B">
        <w:rPr>
          <w:rFonts w:ascii="Calibri" w:eastAsia="Calibri" w:hAnsi="Calibri" w:cs="Calibri"/>
        </w:rPr>
        <w:t xml:space="preserve">Bij ernstig en/of herhaaldelijk wangedrag, wordt ter plekke contact opgenomen met de ouders of verzorgers. In dat geval kan overgegaan worden tot schorsing. </w:t>
      </w:r>
      <w:r w:rsidR="49D418EC" w:rsidRPr="5E25107B">
        <w:rPr>
          <w:rFonts w:ascii="Calibri" w:eastAsia="Calibri" w:hAnsi="Calibri" w:cs="Calibri"/>
        </w:rPr>
        <w:t>Bijna altijd</w:t>
      </w:r>
      <w:r w:rsidRPr="5E25107B">
        <w:rPr>
          <w:rFonts w:ascii="Calibri" w:eastAsia="Calibri" w:hAnsi="Calibri" w:cs="Calibri"/>
        </w:rPr>
        <w:t xml:space="preserve"> is er dan al eerder contact opgenomen door de school over ongewenst gedrag of heeft de leerling</w:t>
      </w:r>
      <w:r w:rsidR="51EFB107" w:rsidRPr="5E25107B">
        <w:rPr>
          <w:rFonts w:ascii="Calibri" w:eastAsia="Calibri" w:hAnsi="Calibri" w:cs="Calibri"/>
        </w:rPr>
        <w:t xml:space="preserve"> al minstens</w:t>
      </w:r>
      <w:r w:rsidRPr="5E25107B">
        <w:rPr>
          <w:rFonts w:ascii="Calibri" w:eastAsia="Calibri" w:hAnsi="Calibri" w:cs="Calibri"/>
        </w:rPr>
        <w:t xml:space="preserve"> </w:t>
      </w:r>
      <w:r w:rsidR="14EE2B34" w:rsidRPr="5E25107B">
        <w:rPr>
          <w:rFonts w:ascii="Calibri" w:eastAsia="Calibri" w:hAnsi="Calibri" w:cs="Calibri"/>
        </w:rPr>
        <w:t>éé</w:t>
      </w:r>
      <w:r w:rsidRPr="5E25107B">
        <w:rPr>
          <w:rFonts w:ascii="Calibri" w:eastAsia="Calibri" w:hAnsi="Calibri" w:cs="Calibri"/>
        </w:rPr>
        <w:t xml:space="preserve">n reflectie </w:t>
      </w:r>
      <w:r w:rsidRPr="5E25107B">
        <w:rPr>
          <w:rFonts w:ascii="Calibri" w:eastAsia="Calibri" w:hAnsi="Calibri" w:cs="Calibri"/>
        </w:rPr>
        <w:lastRenderedPageBreak/>
        <w:t>geschreven die door zijn of haar ouders of verzorgers is ondertekend</w:t>
      </w:r>
      <w:r w:rsidR="6624C532" w:rsidRPr="5E25107B">
        <w:rPr>
          <w:rFonts w:ascii="Calibri" w:eastAsia="Calibri" w:hAnsi="Calibri" w:cs="Calibri"/>
        </w:rPr>
        <w:t xml:space="preserve"> en teruggegeven aan de school</w:t>
      </w:r>
      <w:r w:rsidRPr="5E25107B">
        <w:rPr>
          <w:rFonts w:ascii="Calibri" w:eastAsia="Calibri" w:hAnsi="Calibri" w:cs="Calibri"/>
        </w:rPr>
        <w:t>.</w:t>
      </w:r>
    </w:p>
    <w:p w14:paraId="3381B0B5" w14:textId="75313801" w:rsidR="08AE3800" w:rsidRDefault="08AE3800" w:rsidP="5E25107B">
      <w:r w:rsidRPr="5E25107B">
        <w:rPr>
          <w:rFonts w:ascii="Calibri" w:eastAsia="Calibri" w:hAnsi="Calibri" w:cs="Calibri"/>
          <w:i/>
          <w:iCs/>
        </w:rPr>
        <w:t>Schorsing</w:t>
      </w:r>
    </w:p>
    <w:p w14:paraId="3C4DDC77" w14:textId="79E7A47E" w:rsidR="0730D4AC" w:rsidRDefault="0730D4AC" w:rsidP="5E25107B">
      <w:pPr>
        <w:rPr>
          <w:rFonts w:ascii="Calibri" w:eastAsia="Calibri" w:hAnsi="Calibri" w:cs="Calibri"/>
        </w:rPr>
      </w:pPr>
      <w:r w:rsidRPr="4589F508">
        <w:rPr>
          <w:rFonts w:ascii="Calibri" w:eastAsia="Calibri" w:hAnsi="Calibri" w:cs="Calibri"/>
        </w:rPr>
        <w:t xml:space="preserve">Schorsing </w:t>
      </w:r>
      <w:r w:rsidR="45054DAF" w:rsidRPr="4589F508">
        <w:rPr>
          <w:rFonts w:ascii="Calibri" w:eastAsia="Calibri" w:hAnsi="Calibri" w:cs="Calibri"/>
        </w:rPr>
        <w:t>is een ultieme straf, die wordt toegepast, als een afkoelingsperiode na een opeenvolging van kwalijke incidenten en wangedrag wenselijk is</w:t>
      </w:r>
      <w:r w:rsidR="3E0F94E1" w:rsidRPr="4589F508">
        <w:rPr>
          <w:rFonts w:ascii="Calibri" w:eastAsia="Calibri" w:hAnsi="Calibri" w:cs="Calibri"/>
        </w:rPr>
        <w:t xml:space="preserve"> of direct als er sprake is geweest van lichamelijk geweld tegen anderen. Vechten valt hier ook onder</w:t>
      </w:r>
      <w:r w:rsidR="45054DAF" w:rsidRPr="4589F508">
        <w:rPr>
          <w:rFonts w:ascii="Calibri" w:eastAsia="Calibri" w:hAnsi="Calibri" w:cs="Calibri"/>
        </w:rPr>
        <w:t xml:space="preserve">. </w:t>
      </w:r>
      <w:r w:rsidR="338B96AA" w:rsidRPr="4589F508">
        <w:rPr>
          <w:rFonts w:ascii="Calibri" w:eastAsia="Calibri" w:hAnsi="Calibri" w:cs="Calibri"/>
        </w:rPr>
        <w:t>D</w:t>
      </w:r>
      <w:r w:rsidR="16FB2C9D" w:rsidRPr="4589F508">
        <w:rPr>
          <w:rFonts w:ascii="Calibri" w:eastAsia="Calibri" w:hAnsi="Calibri" w:cs="Calibri"/>
        </w:rPr>
        <w:t xml:space="preserve">e </w:t>
      </w:r>
      <w:r w:rsidR="34F28467" w:rsidRPr="4589F508">
        <w:rPr>
          <w:rFonts w:ascii="Calibri" w:eastAsia="Calibri" w:hAnsi="Calibri" w:cs="Calibri"/>
        </w:rPr>
        <w:t>geschorste</w:t>
      </w:r>
      <w:r w:rsidR="16FB2C9D" w:rsidRPr="4589F508">
        <w:rPr>
          <w:rFonts w:ascii="Calibri" w:eastAsia="Calibri" w:hAnsi="Calibri" w:cs="Calibri"/>
        </w:rPr>
        <w:t xml:space="preserve"> leerling</w:t>
      </w:r>
      <w:r w:rsidR="59AFFF98" w:rsidRPr="4589F508">
        <w:rPr>
          <w:rFonts w:ascii="Calibri" w:eastAsia="Calibri" w:hAnsi="Calibri" w:cs="Calibri"/>
        </w:rPr>
        <w:t xml:space="preserve"> heeft</w:t>
      </w:r>
      <w:r w:rsidR="45054DAF" w:rsidRPr="4589F508">
        <w:rPr>
          <w:rFonts w:ascii="Calibri" w:eastAsia="Calibri" w:hAnsi="Calibri" w:cs="Calibri"/>
        </w:rPr>
        <w:t xml:space="preserve"> </w:t>
      </w:r>
      <w:r w:rsidR="44EFCA19" w:rsidRPr="4589F508">
        <w:rPr>
          <w:rFonts w:ascii="Calibri" w:eastAsia="Calibri" w:hAnsi="Calibri" w:cs="Calibri"/>
        </w:rPr>
        <w:t>er dan voor gezorgd dat het schoolklimaat niet meer veilig is voor één of meer leerlingen of medewerkers</w:t>
      </w:r>
      <w:r w:rsidR="690F98AB" w:rsidRPr="4589F508">
        <w:rPr>
          <w:rFonts w:ascii="Calibri" w:eastAsia="Calibri" w:hAnsi="Calibri" w:cs="Calibri"/>
        </w:rPr>
        <w:t>, of deze belemmert anderen het leren door het vertoonde gedrag</w:t>
      </w:r>
      <w:r w:rsidR="44EFCA19" w:rsidRPr="4589F508">
        <w:rPr>
          <w:rFonts w:ascii="Calibri" w:eastAsia="Calibri" w:hAnsi="Calibri" w:cs="Calibri"/>
        </w:rPr>
        <w:t>.</w:t>
      </w:r>
      <w:r w:rsidR="6D30D334" w:rsidRPr="4589F508">
        <w:rPr>
          <w:rFonts w:ascii="Calibri" w:eastAsia="Calibri" w:hAnsi="Calibri" w:cs="Calibri"/>
        </w:rPr>
        <w:t xml:space="preserve"> De schorsing zorgt er dan ook voor dat de rust in de klas of school kan terugkeren.</w:t>
      </w:r>
      <w:r w:rsidR="44EFCA19" w:rsidRPr="4589F508">
        <w:rPr>
          <w:rFonts w:ascii="Calibri" w:eastAsia="Calibri" w:hAnsi="Calibri" w:cs="Calibri"/>
        </w:rPr>
        <w:t xml:space="preserve"> E</w:t>
      </w:r>
      <w:r w:rsidR="45054DAF" w:rsidRPr="4589F508">
        <w:rPr>
          <w:rFonts w:ascii="Calibri" w:eastAsia="Calibri" w:hAnsi="Calibri" w:cs="Calibri"/>
        </w:rPr>
        <w:t>r</w:t>
      </w:r>
      <w:r w:rsidR="61E90C74" w:rsidRPr="4589F508">
        <w:rPr>
          <w:rFonts w:ascii="Calibri" w:eastAsia="Calibri" w:hAnsi="Calibri" w:cs="Calibri"/>
        </w:rPr>
        <w:t xml:space="preserve"> hebben dan</w:t>
      </w:r>
      <w:r w:rsidR="45054DAF" w:rsidRPr="4589F508">
        <w:rPr>
          <w:rFonts w:ascii="Calibri" w:eastAsia="Calibri" w:hAnsi="Calibri" w:cs="Calibri"/>
        </w:rPr>
        <w:t xml:space="preserve"> al gesprekken plaatsgevonden</w:t>
      </w:r>
      <w:r w:rsidR="1F8B23C5" w:rsidRPr="4589F508">
        <w:rPr>
          <w:rFonts w:ascii="Calibri" w:eastAsia="Calibri" w:hAnsi="Calibri" w:cs="Calibri"/>
        </w:rPr>
        <w:t xml:space="preserve"> met leerling, en ouders en verzorgers</w:t>
      </w:r>
      <w:r w:rsidR="2B0A90B8" w:rsidRPr="4589F508">
        <w:rPr>
          <w:rFonts w:ascii="Calibri" w:eastAsia="Calibri" w:hAnsi="Calibri" w:cs="Calibri"/>
        </w:rPr>
        <w:t xml:space="preserve"> over het gedrag</w:t>
      </w:r>
      <w:r w:rsidR="45054DAF" w:rsidRPr="4589F508">
        <w:rPr>
          <w:rFonts w:ascii="Calibri" w:eastAsia="Calibri" w:hAnsi="Calibri" w:cs="Calibri"/>
        </w:rPr>
        <w:t>.</w:t>
      </w:r>
      <w:r w:rsidR="1F930D3A" w:rsidRPr="4589F508">
        <w:rPr>
          <w:rFonts w:ascii="Calibri" w:eastAsia="Calibri" w:hAnsi="Calibri" w:cs="Calibri"/>
        </w:rPr>
        <w:t xml:space="preserve"> In een enkel geval, vaak als de lichamelijke veiligheid van anderen in gevaar </w:t>
      </w:r>
      <w:r w:rsidR="36525778" w:rsidRPr="4589F508">
        <w:rPr>
          <w:rFonts w:ascii="Calibri" w:eastAsia="Calibri" w:hAnsi="Calibri" w:cs="Calibri"/>
        </w:rPr>
        <w:t>is geweest of als er gestolen is, kan een leerling zonder eerdere waarschuwing geschorst worden.</w:t>
      </w:r>
      <w:r w:rsidR="45054DAF" w:rsidRPr="4589F508">
        <w:rPr>
          <w:rFonts w:ascii="Calibri" w:eastAsia="Calibri" w:hAnsi="Calibri" w:cs="Calibri"/>
        </w:rPr>
        <w:t xml:space="preserve"> Het bestuur van de school, de inspectie en de leerplichtambtenaar worden op de hoogte gebracht van de schorsing en de duur van de schorsing. </w:t>
      </w:r>
      <w:r w:rsidR="1C0B6075" w:rsidRPr="4589F508">
        <w:rPr>
          <w:rFonts w:ascii="Calibri" w:eastAsia="Calibri" w:hAnsi="Calibri" w:cs="Calibri"/>
        </w:rPr>
        <w:t>D</w:t>
      </w:r>
      <w:r w:rsidR="45054DAF" w:rsidRPr="4589F508">
        <w:rPr>
          <w:rFonts w:ascii="Calibri" w:eastAsia="Calibri" w:hAnsi="Calibri" w:cs="Calibri"/>
        </w:rPr>
        <w:t xml:space="preserve">e leerling </w:t>
      </w:r>
      <w:r w:rsidR="5408F961" w:rsidRPr="4589F508">
        <w:rPr>
          <w:rFonts w:ascii="Calibri" w:eastAsia="Calibri" w:hAnsi="Calibri" w:cs="Calibri"/>
        </w:rPr>
        <w:t>krijgt werk mee naar huis zodat</w:t>
      </w:r>
      <w:r w:rsidR="7B5DD30D" w:rsidRPr="4589F508">
        <w:rPr>
          <w:rFonts w:ascii="Calibri" w:eastAsia="Calibri" w:hAnsi="Calibri" w:cs="Calibri"/>
        </w:rPr>
        <w:t xml:space="preserve"> </w:t>
      </w:r>
      <w:r w:rsidR="5408F961" w:rsidRPr="4589F508">
        <w:rPr>
          <w:rFonts w:ascii="Calibri" w:eastAsia="Calibri" w:hAnsi="Calibri" w:cs="Calibri"/>
        </w:rPr>
        <w:t xml:space="preserve">hij of zij </w:t>
      </w:r>
      <w:r w:rsidR="45054DAF" w:rsidRPr="4589F508">
        <w:rPr>
          <w:rFonts w:ascii="Calibri" w:eastAsia="Calibri" w:hAnsi="Calibri" w:cs="Calibri"/>
        </w:rPr>
        <w:t xml:space="preserve">geen achterstand </w:t>
      </w:r>
      <w:r w:rsidR="168BDA59" w:rsidRPr="4589F508">
        <w:rPr>
          <w:rFonts w:ascii="Calibri" w:eastAsia="Calibri" w:hAnsi="Calibri" w:cs="Calibri"/>
        </w:rPr>
        <w:t>oploopt</w:t>
      </w:r>
      <w:r w:rsidR="45054DAF" w:rsidRPr="4589F508">
        <w:rPr>
          <w:rFonts w:ascii="Calibri" w:eastAsia="Calibri" w:hAnsi="Calibri" w:cs="Calibri"/>
        </w:rPr>
        <w:t xml:space="preserve">. </w:t>
      </w:r>
      <w:r w:rsidR="58CC4073" w:rsidRPr="4589F508">
        <w:rPr>
          <w:rFonts w:ascii="Calibri" w:eastAsia="Calibri" w:hAnsi="Calibri" w:cs="Calibri"/>
        </w:rPr>
        <w:t>De ouders en verzorgers – en de leerling, als deze twaalf jaar of ouder is-</w:t>
      </w:r>
      <w:r w:rsidR="3E854970" w:rsidRPr="4589F508">
        <w:rPr>
          <w:rFonts w:ascii="Calibri" w:eastAsia="Calibri" w:hAnsi="Calibri" w:cs="Calibri"/>
        </w:rPr>
        <w:t xml:space="preserve"> krijgen schriftelijk bericht van de schorsing. In dit bericht staat wanneer de leerling weer welkom is en onder welke voorwaarden</w:t>
      </w:r>
      <w:r w:rsidR="49CD1030" w:rsidRPr="4589F508">
        <w:rPr>
          <w:rFonts w:ascii="Calibri" w:eastAsia="Calibri" w:hAnsi="Calibri" w:cs="Calibri"/>
        </w:rPr>
        <w:t>. Op de dag van terugkeer voeren ouders of verzorgers, leerling en directeur een gesprek over de voorwaarden</w:t>
      </w:r>
      <w:r w:rsidR="0871F562" w:rsidRPr="4589F508">
        <w:rPr>
          <w:rFonts w:ascii="Calibri" w:eastAsia="Calibri" w:hAnsi="Calibri" w:cs="Calibri"/>
        </w:rPr>
        <w:t>, waarna deze worden ondertekend door ouders of verzorgers en leerling.</w:t>
      </w:r>
    </w:p>
    <w:p w14:paraId="6FF726A4" w14:textId="778135E0" w:rsidR="45054DAF" w:rsidRDefault="45054DAF" w:rsidP="5E25107B">
      <w:pPr>
        <w:rPr>
          <w:rFonts w:ascii="Calibri" w:eastAsia="Calibri" w:hAnsi="Calibri" w:cs="Calibri"/>
          <w:i/>
          <w:iCs/>
        </w:rPr>
      </w:pPr>
      <w:r w:rsidRPr="5E25107B">
        <w:rPr>
          <w:rFonts w:ascii="Calibri" w:eastAsia="Calibri" w:hAnsi="Calibri" w:cs="Calibri"/>
          <w:i/>
          <w:iCs/>
        </w:rPr>
        <w:t xml:space="preserve">Verwijdering </w:t>
      </w:r>
    </w:p>
    <w:p w14:paraId="0F549949" w14:textId="3504CF78" w:rsidR="45054DAF" w:rsidRDefault="45054DAF" w:rsidP="5E25107B">
      <w:pPr>
        <w:rPr>
          <w:rFonts w:ascii="Calibri" w:eastAsia="Calibri" w:hAnsi="Calibri" w:cs="Calibri"/>
        </w:rPr>
      </w:pPr>
      <w:r w:rsidRPr="5E25107B">
        <w:rPr>
          <w:rFonts w:ascii="Calibri" w:eastAsia="Calibri" w:hAnsi="Calibri" w:cs="Calibri"/>
        </w:rPr>
        <w:t>Een leerling wordt van school verwijderd</w:t>
      </w:r>
      <w:r w:rsidR="01C46972" w:rsidRPr="5E25107B">
        <w:rPr>
          <w:rFonts w:ascii="Calibri" w:eastAsia="Calibri" w:hAnsi="Calibri" w:cs="Calibri"/>
        </w:rPr>
        <w:t xml:space="preserve"> als</w:t>
      </w:r>
      <w:r w:rsidRPr="5E25107B">
        <w:rPr>
          <w:rFonts w:ascii="Calibri" w:eastAsia="Calibri" w:hAnsi="Calibri" w:cs="Calibri"/>
        </w:rPr>
        <w:t xml:space="preserve"> er voor de betreffende leerling op school geen mogelijkheden meer zijn, om na herhaaldelijk wangedrag, dat al minimaal één schorsing heeft op geleverd, normaal te kunnen functioneren</w:t>
      </w:r>
      <w:r w:rsidR="4187B75B" w:rsidRPr="5E25107B">
        <w:rPr>
          <w:rFonts w:ascii="Calibri" w:eastAsia="Calibri" w:hAnsi="Calibri" w:cs="Calibri"/>
        </w:rPr>
        <w:t>.</w:t>
      </w:r>
      <w:r w:rsidRPr="5E25107B">
        <w:rPr>
          <w:rFonts w:ascii="Calibri" w:eastAsia="Calibri" w:hAnsi="Calibri" w:cs="Calibri"/>
        </w:rPr>
        <w:t xml:space="preserve"> </w:t>
      </w:r>
      <w:r w:rsidR="0BDBBC50" w:rsidRPr="5E25107B">
        <w:rPr>
          <w:rFonts w:ascii="Calibri" w:eastAsia="Calibri" w:hAnsi="Calibri" w:cs="Calibri"/>
        </w:rPr>
        <w:t xml:space="preserve">En </w:t>
      </w:r>
      <w:r w:rsidRPr="5E25107B">
        <w:rPr>
          <w:rFonts w:ascii="Calibri" w:eastAsia="Calibri" w:hAnsi="Calibri" w:cs="Calibri"/>
        </w:rPr>
        <w:t xml:space="preserve">de ouders niet bereid zijn </w:t>
      </w:r>
      <w:r w:rsidR="169B6904" w:rsidRPr="5E25107B">
        <w:rPr>
          <w:rFonts w:ascii="Calibri" w:eastAsia="Calibri" w:hAnsi="Calibri" w:cs="Calibri"/>
        </w:rPr>
        <w:t xml:space="preserve">om </w:t>
      </w:r>
      <w:r w:rsidRPr="5E25107B">
        <w:rPr>
          <w:rFonts w:ascii="Calibri" w:eastAsia="Calibri" w:hAnsi="Calibri" w:cs="Calibri"/>
        </w:rPr>
        <w:t xml:space="preserve">mee te werken aan een noodzakelijke overplaatsing, om een kind na wangedrag op en andere (basis)school een nieuwe start te geven. Een leerling wordt pas van school verwijderd, nadat er overleg is geweest met de ouders en het schoolbestuur. Weigeren de ouders overleg, dan zal het bestuur een bindend besluit nemen in het belang van het kind en de school. Ouders kunnen tegen het definitieve besluit van het bestuur m.b.t. schorsing/ verwijdering binnen 8 weken na ontvangst in beroep gaan bij de civiele rechter. Op </w:t>
      </w:r>
      <w:r w:rsidR="46A7EA47" w:rsidRPr="5E25107B">
        <w:rPr>
          <w:rFonts w:ascii="Calibri" w:eastAsia="Calibri" w:hAnsi="Calibri" w:cs="Calibri"/>
        </w:rPr>
        <w:t>D</w:t>
      </w:r>
      <w:r w:rsidRPr="5E25107B">
        <w:rPr>
          <w:rFonts w:ascii="Calibri" w:eastAsia="Calibri" w:hAnsi="Calibri" w:cs="Calibri"/>
        </w:rPr>
        <w:t xml:space="preserve">e wettekst schorsing/ verwijdering </w:t>
      </w:r>
      <w:r w:rsidR="4DF6FD00" w:rsidRPr="5E25107B">
        <w:rPr>
          <w:rFonts w:ascii="Calibri" w:eastAsia="Calibri" w:hAnsi="Calibri" w:cs="Calibri"/>
        </w:rPr>
        <w:t>kunt u lez</w:t>
      </w:r>
      <w:r w:rsidRPr="5E25107B">
        <w:rPr>
          <w:rFonts w:ascii="Calibri" w:eastAsia="Calibri" w:hAnsi="Calibri" w:cs="Calibri"/>
        </w:rPr>
        <w:t>e</w:t>
      </w:r>
      <w:r w:rsidR="4DF6FD00" w:rsidRPr="5E25107B">
        <w:rPr>
          <w:rFonts w:ascii="Calibri" w:eastAsia="Calibri" w:hAnsi="Calibri" w:cs="Calibri"/>
        </w:rPr>
        <w:t xml:space="preserve">n op de </w:t>
      </w:r>
      <w:hyperlink r:id="rId11">
        <w:r w:rsidR="4DF6FD00" w:rsidRPr="5E25107B">
          <w:rPr>
            <w:rStyle w:val="Hyperlink"/>
            <w:rFonts w:ascii="Calibri" w:eastAsia="Calibri" w:hAnsi="Calibri" w:cs="Calibri"/>
          </w:rPr>
          <w:t>website van de Onderwijsinspectie</w:t>
        </w:r>
      </w:hyperlink>
      <w:r w:rsidRPr="5E25107B">
        <w:rPr>
          <w:rFonts w:ascii="Calibri" w:eastAsia="Calibri" w:hAnsi="Calibri" w:cs="Calibri"/>
        </w:rPr>
        <w:t>. Een kind kan pas verwijderd worden, als er een andere school is gevonden, waar het kind wordt toegelaten.</w:t>
      </w:r>
      <w:r w:rsidR="7A73F904" w:rsidRPr="5E25107B">
        <w:rPr>
          <w:rFonts w:ascii="Calibri" w:eastAsia="Calibri" w:hAnsi="Calibri" w:cs="Calibri"/>
        </w:rPr>
        <w:t xml:space="preserve"> De school helpt bij het zoeken naar een andere school.</w:t>
      </w:r>
    </w:p>
    <w:sectPr w:rsidR="45054D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3A2EE"/>
    <w:multiLevelType w:val="hybridMultilevel"/>
    <w:tmpl w:val="D68EA23E"/>
    <w:lvl w:ilvl="0" w:tplc="8DE88564">
      <w:start w:val="1"/>
      <w:numFmt w:val="bullet"/>
      <w:lvlText w:val=""/>
      <w:lvlJc w:val="left"/>
      <w:pPr>
        <w:ind w:left="720" w:hanging="360"/>
      </w:pPr>
      <w:rPr>
        <w:rFonts w:ascii="Symbol" w:hAnsi="Symbol" w:hint="default"/>
      </w:rPr>
    </w:lvl>
    <w:lvl w:ilvl="1" w:tplc="B04A7322">
      <w:start w:val="1"/>
      <w:numFmt w:val="bullet"/>
      <w:lvlText w:val="o"/>
      <w:lvlJc w:val="left"/>
      <w:pPr>
        <w:ind w:left="1440" w:hanging="360"/>
      </w:pPr>
      <w:rPr>
        <w:rFonts w:ascii="Courier New" w:hAnsi="Courier New" w:hint="default"/>
      </w:rPr>
    </w:lvl>
    <w:lvl w:ilvl="2" w:tplc="4D6CB31E">
      <w:start w:val="1"/>
      <w:numFmt w:val="bullet"/>
      <w:lvlText w:val=""/>
      <w:lvlJc w:val="left"/>
      <w:pPr>
        <w:ind w:left="2160" w:hanging="360"/>
      </w:pPr>
      <w:rPr>
        <w:rFonts w:ascii="Wingdings" w:hAnsi="Wingdings" w:hint="default"/>
      </w:rPr>
    </w:lvl>
    <w:lvl w:ilvl="3" w:tplc="2954006C">
      <w:start w:val="1"/>
      <w:numFmt w:val="bullet"/>
      <w:lvlText w:val=""/>
      <w:lvlJc w:val="left"/>
      <w:pPr>
        <w:ind w:left="2880" w:hanging="360"/>
      </w:pPr>
      <w:rPr>
        <w:rFonts w:ascii="Symbol" w:hAnsi="Symbol" w:hint="default"/>
      </w:rPr>
    </w:lvl>
    <w:lvl w:ilvl="4" w:tplc="9FC26FFC">
      <w:start w:val="1"/>
      <w:numFmt w:val="bullet"/>
      <w:lvlText w:val="o"/>
      <w:lvlJc w:val="left"/>
      <w:pPr>
        <w:ind w:left="3600" w:hanging="360"/>
      </w:pPr>
      <w:rPr>
        <w:rFonts w:ascii="Courier New" w:hAnsi="Courier New" w:hint="default"/>
      </w:rPr>
    </w:lvl>
    <w:lvl w:ilvl="5" w:tplc="7B889308">
      <w:start w:val="1"/>
      <w:numFmt w:val="bullet"/>
      <w:lvlText w:val=""/>
      <w:lvlJc w:val="left"/>
      <w:pPr>
        <w:ind w:left="4320" w:hanging="360"/>
      </w:pPr>
      <w:rPr>
        <w:rFonts w:ascii="Wingdings" w:hAnsi="Wingdings" w:hint="default"/>
      </w:rPr>
    </w:lvl>
    <w:lvl w:ilvl="6" w:tplc="2B90BA46">
      <w:start w:val="1"/>
      <w:numFmt w:val="bullet"/>
      <w:lvlText w:val=""/>
      <w:lvlJc w:val="left"/>
      <w:pPr>
        <w:ind w:left="5040" w:hanging="360"/>
      </w:pPr>
      <w:rPr>
        <w:rFonts w:ascii="Symbol" w:hAnsi="Symbol" w:hint="default"/>
      </w:rPr>
    </w:lvl>
    <w:lvl w:ilvl="7" w:tplc="C0A2967C">
      <w:start w:val="1"/>
      <w:numFmt w:val="bullet"/>
      <w:lvlText w:val="o"/>
      <w:lvlJc w:val="left"/>
      <w:pPr>
        <w:ind w:left="5760" w:hanging="360"/>
      </w:pPr>
      <w:rPr>
        <w:rFonts w:ascii="Courier New" w:hAnsi="Courier New" w:hint="default"/>
      </w:rPr>
    </w:lvl>
    <w:lvl w:ilvl="8" w:tplc="7674B48E">
      <w:start w:val="1"/>
      <w:numFmt w:val="bullet"/>
      <w:lvlText w:val=""/>
      <w:lvlJc w:val="left"/>
      <w:pPr>
        <w:ind w:left="6480" w:hanging="360"/>
      </w:pPr>
      <w:rPr>
        <w:rFonts w:ascii="Wingdings" w:hAnsi="Wingdings" w:hint="default"/>
      </w:rPr>
    </w:lvl>
  </w:abstractNum>
  <w:abstractNum w:abstractNumId="1" w15:restartNumberingAfterBreak="0">
    <w:nsid w:val="1B71FB52"/>
    <w:multiLevelType w:val="hybridMultilevel"/>
    <w:tmpl w:val="166C706C"/>
    <w:lvl w:ilvl="0" w:tplc="80D00A2A">
      <w:start w:val="1"/>
      <w:numFmt w:val="bullet"/>
      <w:lvlText w:val=""/>
      <w:lvlJc w:val="left"/>
      <w:pPr>
        <w:ind w:left="720" w:hanging="360"/>
      </w:pPr>
      <w:rPr>
        <w:rFonts w:ascii="Symbol" w:hAnsi="Symbol" w:hint="default"/>
      </w:rPr>
    </w:lvl>
    <w:lvl w:ilvl="1" w:tplc="57D87C16">
      <w:start w:val="1"/>
      <w:numFmt w:val="bullet"/>
      <w:lvlText w:val="o"/>
      <w:lvlJc w:val="left"/>
      <w:pPr>
        <w:ind w:left="1440" w:hanging="360"/>
      </w:pPr>
      <w:rPr>
        <w:rFonts w:ascii="Courier New" w:hAnsi="Courier New" w:hint="default"/>
      </w:rPr>
    </w:lvl>
    <w:lvl w:ilvl="2" w:tplc="D3841A46">
      <w:start w:val="1"/>
      <w:numFmt w:val="bullet"/>
      <w:lvlText w:val=""/>
      <w:lvlJc w:val="left"/>
      <w:pPr>
        <w:ind w:left="2160" w:hanging="360"/>
      </w:pPr>
      <w:rPr>
        <w:rFonts w:ascii="Wingdings" w:hAnsi="Wingdings" w:hint="default"/>
      </w:rPr>
    </w:lvl>
    <w:lvl w:ilvl="3" w:tplc="617C591C">
      <w:start w:val="1"/>
      <w:numFmt w:val="bullet"/>
      <w:lvlText w:val=""/>
      <w:lvlJc w:val="left"/>
      <w:pPr>
        <w:ind w:left="2880" w:hanging="360"/>
      </w:pPr>
      <w:rPr>
        <w:rFonts w:ascii="Symbol" w:hAnsi="Symbol" w:hint="default"/>
      </w:rPr>
    </w:lvl>
    <w:lvl w:ilvl="4" w:tplc="1D70A17E">
      <w:start w:val="1"/>
      <w:numFmt w:val="bullet"/>
      <w:lvlText w:val="o"/>
      <w:lvlJc w:val="left"/>
      <w:pPr>
        <w:ind w:left="3600" w:hanging="360"/>
      </w:pPr>
      <w:rPr>
        <w:rFonts w:ascii="Courier New" w:hAnsi="Courier New" w:hint="default"/>
      </w:rPr>
    </w:lvl>
    <w:lvl w:ilvl="5" w:tplc="F566D014">
      <w:start w:val="1"/>
      <w:numFmt w:val="bullet"/>
      <w:lvlText w:val=""/>
      <w:lvlJc w:val="left"/>
      <w:pPr>
        <w:ind w:left="4320" w:hanging="360"/>
      </w:pPr>
      <w:rPr>
        <w:rFonts w:ascii="Wingdings" w:hAnsi="Wingdings" w:hint="default"/>
      </w:rPr>
    </w:lvl>
    <w:lvl w:ilvl="6" w:tplc="3036161C">
      <w:start w:val="1"/>
      <w:numFmt w:val="bullet"/>
      <w:lvlText w:val=""/>
      <w:lvlJc w:val="left"/>
      <w:pPr>
        <w:ind w:left="5040" w:hanging="360"/>
      </w:pPr>
      <w:rPr>
        <w:rFonts w:ascii="Symbol" w:hAnsi="Symbol" w:hint="default"/>
      </w:rPr>
    </w:lvl>
    <w:lvl w:ilvl="7" w:tplc="AC46693A">
      <w:start w:val="1"/>
      <w:numFmt w:val="bullet"/>
      <w:lvlText w:val="o"/>
      <w:lvlJc w:val="left"/>
      <w:pPr>
        <w:ind w:left="5760" w:hanging="360"/>
      </w:pPr>
      <w:rPr>
        <w:rFonts w:ascii="Courier New" w:hAnsi="Courier New" w:hint="default"/>
      </w:rPr>
    </w:lvl>
    <w:lvl w:ilvl="8" w:tplc="6428B188">
      <w:start w:val="1"/>
      <w:numFmt w:val="bullet"/>
      <w:lvlText w:val=""/>
      <w:lvlJc w:val="left"/>
      <w:pPr>
        <w:ind w:left="6480" w:hanging="360"/>
      </w:pPr>
      <w:rPr>
        <w:rFonts w:ascii="Wingdings" w:hAnsi="Wingdings" w:hint="default"/>
      </w:rPr>
    </w:lvl>
  </w:abstractNum>
  <w:abstractNum w:abstractNumId="2" w15:restartNumberingAfterBreak="0">
    <w:nsid w:val="2DE2399D"/>
    <w:multiLevelType w:val="hybridMultilevel"/>
    <w:tmpl w:val="83CA6D02"/>
    <w:lvl w:ilvl="0" w:tplc="4AF2A484">
      <w:start w:val="1"/>
      <w:numFmt w:val="bullet"/>
      <w:lvlText w:val=""/>
      <w:lvlJc w:val="left"/>
      <w:pPr>
        <w:ind w:left="720" w:hanging="360"/>
      </w:pPr>
      <w:rPr>
        <w:rFonts w:ascii="Symbol" w:hAnsi="Symbol" w:hint="default"/>
      </w:rPr>
    </w:lvl>
    <w:lvl w:ilvl="1" w:tplc="0F081A86">
      <w:start w:val="1"/>
      <w:numFmt w:val="bullet"/>
      <w:lvlText w:val="o"/>
      <w:lvlJc w:val="left"/>
      <w:pPr>
        <w:ind w:left="1440" w:hanging="360"/>
      </w:pPr>
      <w:rPr>
        <w:rFonts w:ascii="Courier New" w:hAnsi="Courier New" w:hint="default"/>
      </w:rPr>
    </w:lvl>
    <w:lvl w:ilvl="2" w:tplc="D66EEC70">
      <w:start w:val="1"/>
      <w:numFmt w:val="bullet"/>
      <w:lvlText w:val=""/>
      <w:lvlJc w:val="left"/>
      <w:pPr>
        <w:ind w:left="2160" w:hanging="360"/>
      </w:pPr>
      <w:rPr>
        <w:rFonts w:ascii="Wingdings" w:hAnsi="Wingdings" w:hint="default"/>
      </w:rPr>
    </w:lvl>
    <w:lvl w:ilvl="3" w:tplc="074C61D2">
      <w:start w:val="1"/>
      <w:numFmt w:val="bullet"/>
      <w:lvlText w:val=""/>
      <w:lvlJc w:val="left"/>
      <w:pPr>
        <w:ind w:left="2880" w:hanging="360"/>
      </w:pPr>
      <w:rPr>
        <w:rFonts w:ascii="Symbol" w:hAnsi="Symbol" w:hint="default"/>
      </w:rPr>
    </w:lvl>
    <w:lvl w:ilvl="4" w:tplc="2A042254">
      <w:start w:val="1"/>
      <w:numFmt w:val="bullet"/>
      <w:lvlText w:val="o"/>
      <w:lvlJc w:val="left"/>
      <w:pPr>
        <w:ind w:left="3600" w:hanging="360"/>
      </w:pPr>
      <w:rPr>
        <w:rFonts w:ascii="Courier New" w:hAnsi="Courier New" w:hint="default"/>
      </w:rPr>
    </w:lvl>
    <w:lvl w:ilvl="5" w:tplc="75CA2C0A">
      <w:start w:val="1"/>
      <w:numFmt w:val="bullet"/>
      <w:lvlText w:val=""/>
      <w:lvlJc w:val="left"/>
      <w:pPr>
        <w:ind w:left="4320" w:hanging="360"/>
      </w:pPr>
      <w:rPr>
        <w:rFonts w:ascii="Wingdings" w:hAnsi="Wingdings" w:hint="default"/>
      </w:rPr>
    </w:lvl>
    <w:lvl w:ilvl="6" w:tplc="D2D6DD60">
      <w:start w:val="1"/>
      <w:numFmt w:val="bullet"/>
      <w:lvlText w:val=""/>
      <w:lvlJc w:val="left"/>
      <w:pPr>
        <w:ind w:left="5040" w:hanging="360"/>
      </w:pPr>
      <w:rPr>
        <w:rFonts w:ascii="Symbol" w:hAnsi="Symbol" w:hint="default"/>
      </w:rPr>
    </w:lvl>
    <w:lvl w:ilvl="7" w:tplc="67F6B254">
      <w:start w:val="1"/>
      <w:numFmt w:val="bullet"/>
      <w:lvlText w:val="o"/>
      <w:lvlJc w:val="left"/>
      <w:pPr>
        <w:ind w:left="5760" w:hanging="360"/>
      </w:pPr>
      <w:rPr>
        <w:rFonts w:ascii="Courier New" w:hAnsi="Courier New" w:hint="default"/>
      </w:rPr>
    </w:lvl>
    <w:lvl w:ilvl="8" w:tplc="D6AAF794">
      <w:start w:val="1"/>
      <w:numFmt w:val="bullet"/>
      <w:lvlText w:val=""/>
      <w:lvlJc w:val="left"/>
      <w:pPr>
        <w:ind w:left="6480" w:hanging="360"/>
      </w:pPr>
      <w:rPr>
        <w:rFonts w:ascii="Wingdings" w:hAnsi="Wingdings" w:hint="default"/>
      </w:rPr>
    </w:lvl>
  </w:abstractNum>
  <w:abstractNum w:abstractNumId="3" w15:restartNumberingAfterBreak="0">
    <w:nsid w:val="3049ACED"/>
    <w:multiLevelType w:val="hybridMultilevel"/>
    <w:tmpl w:val="CAC0C9E0"/>
    <w:lvl w:ilvl="0" w:tplc="2388706E">
      <w:start w:val="1"/>
      <w:numFmt w:val="bullet"/>
      <w:lvlText w:val=""/>
      <w:lvlJc w:val="left"/>
      <w:pPr>
        <w:ind w:left="720" w:hanging="360"/>
      </w:pPr>
      <w:rPr>
        <w:rFonts w:ascii="Symbol" w:hAnsi="Symbol" w:hint="default"/>
      </w:rPr>
    </w:lvl>
    <w:lvl w:ilvl="1" w:tplc="C8642090">
      <w:start w:val="1"/>
      <w:numFmt w:val="bullet"/>
      <w:lvlText w:val="o"/>
      <w:lvlJc w:val="left"/>
      <w:pPr>
        <w:ind w:left="1440" w:hanging="360"/>
      </w:pPr>
      <w:rPr>
        <w:rFonts w:ascii="Courier New" w:hAnsi="Courier New" w:hint="default"/>
      </w:rPr>
    </w:lvl>
    <w:lvl w:ilvl="2" w:tplc="B32C3BF8">
      <w:start w:val="1"/>
      <w:numFmt w:val="bullet"/>
      <w:lvlText w:val=""/>
      <w:lvlJc w:val="left"/>
      <w:pPr>
        <w:ind w:left="2160" w:hanging="360"/>
      </w:pPr>
      <w:rPr>
        <w:rFonts w:ascii="Wingdings" w:hAnsi="Wingdings" w:hint="default"/>
      </w:rPr>
    </w:lvl>
    <w:lvl w:ilvl="3" w:tplc="10B68FDA">
      <w:start w:val="1"/>
      <w:numFmt w:val="bullet"/>
      <w:lvlText w:val=""/>
      <w:lvlJc w:val="left"/>
      <w:pPr>
        <w:ind w:left="2880" w:hanging="360"/>
      </w:pPr>
      <w:rPr>
        <w:rFonts w:ascii="Symbol" w:hAnsi="Symbol" w:hint="default"/>
      </w:rPr>
    </w:lvl>
    <w:lvl w:ilvl="4" w:tplc="3F4A4DDE">
      <w:start w:val="1"/>
      <w:numFmt w:val="bullet"/>
      <w:lvlText w:val="o"/>
      <w:lvlJc w:val="left"/>
      <w:pPr>
        <w:ind w:left="3600" w:hanging="360"/>
      </w:pPr>
      <w:rPr>
        <w:rFonts w:ascii="Courier New" w:hAnsi="Courier New" w:hint="default"/>
      </w:rPr>
    </w:lvl>
    <w:lvl w:ilvl="5" w:tplc="A84624F4">
      <w:start w:val="1"/>
      <w:numFmt w:val="bullet"/>
      <w:lvlText w:val=""/>
      <w:lvlJc w:val="left"/>
      <w:pPr>
        <w:ind w:left="4320" w:hanging="360"/>
      </w:pPr>
      <w:rPr>
        <w:rFonts w:ascii="Wingdings" w:hAnsi="Wingdings" w:hint="default"/>
      </w:rPr>
    </w:lvl>
    <w:lvl w:ilvl="6" w:tplc="F77E2060">
      <w:start w:val="1"/>
      <w:numFmt w:val="bullet"/>
      <w:lvlText w:val=""/>
      <w:lvlJc w:val="left"/>
      <w:pPr>
        <w:ind w:left="5040" w:hanging="360"/>
      </w:pPr>
      <w:rPr>
        <w:rFonts w:ascii="Symbol" w:hAnsi="Symbol" w:hint="default"/>
      </w:rPr>
    </w:lvl>
    <w:lvl w:ilvl="7" w:tplc="825CA9CA">
      <w:start w:val="1"/>
      <w:numFmt w:val="bullet"/>
      <w:lvlText w:val="o"/>
      <w:lvlJc w:val="left"/>
      <w:pPr>
        <w:ind w:left="5760" w:hanging="360"/>
      </w:pPr>
      <w:rPr>
        <w:rFonts w:ascii="Courier New" w:hAnsi="Courier New" w:hint="default"/>
      </w:rPr>
    </w:lvl>
    <w:lvl w:ilvl="8" w:tplc="453C8B60">
      <w:start w:val="1"/>
      <w:numFmt w:val="bullet"/>
      <w:lvlText w:val=""/>
      <w:lvlJc w:val="left"/>
      <w:pPr>
        <w:ind w:left="6480" w:hanging="360"/>
      </w:pPr>
      <w:rPr>
        <w:rFonts w:ascii="Wingdings" w:hAnsi="Wingdings" w:hint="default"/>
      </w:rPr>
    </w:lvl>
  </w:abstractNum>
  <w:abstractNum w:abstractNumId="4" w15:restartNumberingAfterBreak="0">
    <w:nsid w:val="47CC0494"/>
    <w:multiLevelType w:val="hybridMultilevel"/>
    <w:tmpl w:val="FA6C86FC"/>
    <w:lvl w:ilvl="0" w:tplc="D2BC1F30">
      <w:start w:val="1"/>
      <w:numFmt w:val="bullet"/>
      <w:lvlText w:val=""/>
      <w:lvlJc w:val="left"/>
      <w:pPr>
        <w:ind w:left="720" w:hanging="360"/>
      </w:pPr>
      <w:rPr>
        <w:rFonts w:ascii="Symbol" w:hAnsi="Symbol" w:hint="default"/>
      </w:rPr>
    </w:lvl>
    <w:lvl w:ilvl="1" w:tplc="DDA8222C">
      <w:start w:val="1"/>
      <w:numFmt w:val="bullet"/>
      <w:lvlText w:val="o"/>
      <w:lvlJc w:val="left"/>
      <w:pPr>
        <w:ind w:left="1440" w:hanging="360"/>
      </w:pPr>
      <w:rPr>
        <w:rFonts w:ascii="Courier New" w:hAnsi="Courier New" w:hint="default"/>
      </w:rPr>
    </w:lvl>
    <w:lvl w:ilvl="2" w:tplc="76587704">
      <w:start w:val="1"/>
      <w:numFmt w:val="bullet"/>
      <w:lvlText w:val=""/>
      <w:lvlJc w:val="left"/>
      <w:pPr>
        <w:ind w:left="2160" w:hanging="360"/>
      </w:pPr>
      <w:rPr>
        <w:rFonts w:ascii="Wingdings" w:hAnsi="Wingdings" w:hint="default"/>
      </w:rPr>
    </w:lvl>
    <w:lvl w:ilvl="3" w:tplc="64709F88">
      <w:start w:val="1"/>
      <w:numFmt w:val="bullet"/>
      <w:lvlText w:val=""/>
      <w:lvlJc w:val="left"/>
      <w:pPr>
        <w:ind w:left="2880" w:hanging="360"/>
      </w:pPr>
      <w:rPr>
        <w:rFonts w:ascii="Symbol" w:hAnsi="Symbol" w:hint="default"/>
      </w:rPr>
    </w:lvl>
    <w:lvl w:ilvl="4" w:tplc="ABDA3674">
      <w:start w:val="1"/>
      <w:numFmt w:val="bullet"/>
      <w:lvlText w:val="o"/>
      <w:lvlJc w:val="left"/>
      <w:pPr>
        <w:ind w:left="3600" w:hanging="360"/>
      </w:pPr>
      <w:rPr>
        <w:rFonts w:ascii="Courier New" w:hAnsi="Courier New" w:hint="default"/>
      </w:rPr>
    </w:lvl>
    <w:lvl w:ilvl="5" w:tplc="7604E388">
      <w:start w:val="1"/>
      <w:numFmt w:val="bullet"/>
      <w:lvlText w:val=""/>
      <w:lvlJc w:val="left"/>
      <w:pPr>
        <w:ind w:left="4320" w:hanging="360"/>
      </w:pPr>
      <w:rPr>
        <w:rFonts w:ascii="Wingdings" w:hAnsi="Wingdings" w:hint="default"/>
      </w:rPr>
    </w:lvl>
    <w:lvl w:ilvl="6" w:tplc="75FA8E78">
      <w:start w:val="1"/>
      <w:numFmt w:val="bullet"/>
      <w:lvlText w:val=""/>
      <w:lvlJc w:val="left"/>
      <w:pPr>
        <w:ind w:left="5040" w:hanging="360"/>
      </w:pPr>
      <w:rPr>
        <w:rFonts w:ascii="Symbol" w:hAnsi="Symbol" w:hint="default"/>
      </w:rPr>
    </w:lvl>
    <w:lvl w:ilvl="7" w:tplc="2FF8B98A">
      <w:start w:val="1"/>
      <w:numFmt w:val="bullet"/>
      <w:lvlText w:val="o"/>
      <w:lvlJc w:val="left"/>
      <w:pPr>
        <w:ind w:left="5760" w:hanging="360"/>
      </w:pPr>
      <w:rPr>
        <w:rFonts w:ascii="Courier New" w:hAnsi="Courier New" w:hint="default"/>
      </w:rPr>
    </w:lvl>
    <w:lvl w:ilvl="8" w:tplc="7CA65D10">
      <w:start w:val="1"/>
      <w:numFmt w:val="bullet"/>
      <w:lvlText w:val=""/>
      <w:lvlJc w:val="left"/>
      <w:pPr>
        <w:ind w:left="6480" w:hanging="360"/>
      </w:pPr>
      <w:rPr>
        <w:rFonts w:ascii="Wingdings" w:hAnsi="Wingdings" w:hint="default"/>
      </w:rPr>
    </w:lvl>
  </w:abstractNum>
  <w:abstractNum w:abstractNumId="5" w15:restartNumberingAfterBreak="0">
    <w:nsid w:val="53922EC9"/>
    <w:multiLevelType w:val="hybridMultilevel"/>
    <w:tmpl w:val="3754010A"/>
    <w:lvl w:ilvl="0" w:tplc="202A342A">
      <w:start w:val="1"/>
      <w:numFmt w:val="bullet"/>
      <w:lvlText w:val=""/>
      <w:lvlJc w:val="left"/>
      <w:pPr>
        <w:ind w:left="720" w:hanging="360"/>
      </w:pPr>
      <w:rPr>
        <w:rFonts w:ascii="Symbol" w:hAnsi="Symbol" w:hint="default"/>
      </w:rPr>
    </w:lvl>
    <w:lvl w:ilvl="1" w:tplc="A4F034E2">
      <w:start w:val="1"/>
      <w:numFmt w:val="bullet"/>
      <w:lvlText w:val="o"/>
      <w:lvlJc w:val="left"/>
      <w:pPr>
        <w:ind w:left="1440" w:hanging="360"/>
      </w:pPr>
      <w:rPr>
        <w:rFonts w:ascii="Courier New" w:hAnsi="Courier New" w:hint="default"/>
      </w:rPr>
    </w:lvl>
    <w:lvl w:ilvl="2" w:tplc="22684486">
      <w:start w:val="1"/>
      <w:numFmt w:val="bullet"/>
      <w:lvlText w:val=""/>
      <w:lvlJc w:val="left"/>
      <w:pPr>
        <w:ind w:left="2160" w:hanging="360"/>
      </w:pPr>
      <w:rPr>
        <w:rFonts w:ascii="Wingdings" w:hAnsi="Wingdings" w:hint="default"/>
      </w:rPr>
    </w:lvl>
    <w:lvl w:ilvl="3" w:tplc="22FA4F6A">
      <w:start w:val="1"/>
      <w:numFmt w:val="bullet"/>
      <w:lvlText w:val=""/>
      <w:lvlJc w:val="left"/>
      <w:pPr>
        <w:ind w:left="2880" w:hanging="360"/>
      </w:pPr>
      <w:rPr>
        <w:rFonts w:ascii="Symbol" w:hAnsi="Symbol" w:hint="default"/>
      </w:rPr>
    </w:lvl>
    <w:lvl w:ilvl="4" w:tplc="F7645654">
      <w:start w:val="1"/>
      <w:numFmt w:val="bullet"/>
      <w:lvlText w:val="o"/>
      <w:lvlJc w:val="left"/>
      <w:pPr>
        <w:ind w:left="3600" w:hanging="360"/>
      </w:pPr>
      <w:rPr>
        <w:rFonts w:ascii="Courier New" w:hAnsi="Courier New" w:hint="default"/>
      </w:rPr>
    </w:lvl>
    <w:lvl w:ilvl="5" w:tplc="3C82A7A6">
      <w:start w:val="1"/>
      <w:numFmt w:val="bullet"/>
      <w:lvlText w:val=""/>
      <w:lvlJc w:val="left"/>
      <w:pPr>
        <w:ind w:left="4320" w:hanging="360"/>
      </w:pPr>
      <w:rPr>
        <w:rFonts w:ascii="Wingdings" w:hAnsi="Wingdings" w:hint="default"/>
      </w:rPr>
    </w:lvl>
    <w:lvl w:ilvl="6" w:tplc="0AA6D510">
      <w:start w:val="1"/>
      <w:numFmt w:val="bullet"/>
      <w:lvlText w:val=""/>
      <w:lvlJc w:val="left"/>
      <w:pPr>
        <w:ind w:left="5040" w:hanging="360"/>
      </w:pPr>
      <w:rPr>
        <w:rFonts w:ascii="Symbol" w:hAnsi="Symbol" w:hint="default"/>
      </w:rPr>
    </w:lvl>
    <w:lvl w:ilvl="7" w:tplc="4A8E9C52">
      <w:start w:val="1"/>
      <w:numFmt w:val="bullet"/>
      <w:lvlText w:val="o"/>
      <w:lvlJc w:val="left"/>
      <w:pPr>
        <w:ind w:left="5760" w:hanging="360"/>
      </w:pPr>
      <w:rPr>
        <w:rFonts w:ascii="Courier New" w:hAnsi="Courier New" w:hint="default"/>
      </w:rPr>
    </w:lvl>
    <w:lvl w:ilvl="8" w:tplc="902EE058">
      <w:start w:val="1"/>
      <w:numFmt w:val="bullet"/>
      <w:lvlText w:val=""/>
      <w:lvlJc w:val="left"/>
      <w:pPr>
        <w:ind w:left="6480" w:hanging="360"/>
      </w:pPr>
      <w:rPr>
        <w:rFonts w:ascii="Wingdings" w:hAnsi="Wingdings" w:hint="default"/>
      </w:rPr>
    </w:lvl>
  </w:abstractNum>
  <w:abstractNum w:abstractNumId="6" w15:restartNumberingAfterBreak="0">
    <w:nsid w:val="6F9BA294"/>
    <w:multiLevelType w:val="hybridMultilevel"/>
    <w:tmpl w:val="683C47B0"/>
    <w:lvl w:ilvl="0" w:tplc="BB52DE3A">
      <w:start w:val="1"/>
      <w:numFmt w:val="bullet"/>
      <w:lvlText w:val=""/>
      <w:lvlJc w:val="left"/>
      <w:pPr>
        <w:ind w:left="720" w:hanging="360"/>
      </w:pPr>
      <w:rPr>
        <w:rFonts w:ascii="Symbol" w:hAnsi="Symbol" w:hint="default"/>
      </w:rPr>
    </w:lvl>
    <w:lvl w:ilvl="1" w:tplc="D0C82CAA">
      <w:start w:val="1"/>
      <w:numFmt w:val="bullet"/>
      <w:lvlText w:val="o"/>
      <w:lvlJc w:val="left"/>
      <w:pPr>
        <w:ind w:left="1440" w:hanging="360"/>
      </w:pPr>
      <w:rPr>
        <w:rFonts w:ascii="Courier New" w:hAnsi="Courier New" w:hint="default"/>
      </w:rPr>
    </w:lvl>
    <w:lvl w:ilvl="2" w:tplc="D26884A0">
      <w:start w:val="1"/>
      <w:numFmt w:val="bullet"/>
      <w:lvlText w:val=""/>
      <w:lvlJc w:val="left"/>
      <w:pPr>
        <w:ind w:left="2160" w:hanging="360"/>
      </w:pPr>
      <w:rPr>
        <w:rFonts w:ascii="Wingdings" w:hAnsi="Wingdings" w:hint="default"/>
      </w:rPr>
    </w:lvl>
    <w:lvl w:ilvl="3" w:tplc="58D44EDC">
      <w:start w:val="1"/>
      <w:numFmt w:val="bullet"/>
      <w:lvlText w:val=""/>
      <w:lvlJc w:val="left"/>
      <w:pPr>
        <w:ind w:left="2880" w:hanging="360"/>
      </w:pPr>
      <w:rPr>
        <w:rFonts w:ascii="Symbol" w:hAnsi="Symbol" w:hint="default"/>
      </w:rPr>
    </w:lvl>
    <w:lvl w:ilvl="4" w:tplc="C134875C">
      <w:start w:val="1"/>
      <w:numFmt w:val="bullet"/>
      <w:lvlText w:val="o"/>
      <w:lvlJc w:val="left"/>
      <w:pPr>
        <w:ind w:left="3600" w:hanging="360"/>
      </w:pPr>
      <w:rPr>
        <w:rFonts w:ascii="Courier New" w:hAnsi="Courier New" w:hint="default"/>
      </w:rPr>
    </w:lvl>
    <w:lvl w:ilvl="5" w:tplc="5EC62BFE">
      <w:start w:val="1"/>
      <w:numFmt w:val="bullet"/>
      <w:lvlText w:val=""/>
      <w:lvlJc w:val="left"/>
      <w:pPr>
        <w:ind w:left="4320" w:hanging="360"/>
      </w:pPr>
      <w:rPr>
        <w:rFonts w:ascii="Wingdings" w:hAnsi="Wingdings" w:hint="default"/>
      </w:rPr>
    </w:lvl>
    <w:lvl w:ilvl="6" w:tplc="0F3606EE">
      <w:start w:val="1"/>
      <w:numFmt w:val="bullet"/>
      <w:lvlText w:val=""/>
      <w:lvlJc w:val="left"/>
      <w:pPr>
        <w:ind w:left="5040" w:hanging="360"/>
      </w:pPr>
      <w:rPr>
        <w:rFonts w:ascii="Symbol" w:hAnsi="Symbol" w:hint="default"/>
      </w:rPr>
    </w:lvl>
    <w:lvl w:ilvl="7" w:tplc="57B4265E">
      <w:start w:val="1"/>
      <w:numFmt w:val="bullet"/>
      <w:lvlText w:val="o"/>
      <w:lvlJc w:val="left"/>
      <w:pPr>
        <w:ind w:left="5760" w:hanging="360"/>
      </w:pPr>
      <w:rPr>
        <w:rFonts w:ascii="Courier New" w:hAnsi="Courier New" w:hint="default"/>
      </w:rPr>
    </w:lvl>
    <w:lvl w:ilvl="8" w:tplc="25FA75B0">
      <w:start w:val="1"/>
      <w:numFmt w:val="bullet"/>
      <w:lvlText w:val=""/>
      <w:lvlJc w:val="left"/>
      <w:pPr>
        <w:ind w:left="6480" w:hanging="360"/>
      </w:pPr>
      <w:rPr>
        <w:rFonts w:ascii="Wingdings" w:hAnsi="Wingdings" w:hint="default"/>
      </w:rPr>
    </w:lvl>
  </w:abstractNum>
  <w:abstractNum w:abstractNumId="7" w15:restartNumberingAfterBreak="0">
    <w:nsid w:val="73F6839C"/>
    <w:multiLevelType w:val="hybridMultilevel"/>
    <w:tmpl w:val="4B4617D4"/>
    <w:lvl w:ilvl="0" w:tplc="970C20A0">
      <w:start w:val="1"/>
      <w:numFmt w:val="bullet"/>
      <w:lvlText w:val="▫"/>
      <w:lvlJc w:val="left"/>
      <w:pPr>
        <w:ind w:left="720" w:hanging="360"/>
      </w:pPr>
      <w:rPr>
        <w:rFonts w:ascii="Courier New" w:hAnsi="Courier New" w:hint="default"/>
      </w:rPr>
    </w:lvl>
    <w:lvl w:ilvl="1" w:tplc="24FC434E">
      <w:start w:val="1"/>
      <w:numFmt w:val="bullet"/>
      <w:lvlText w:val=""/>
      <w:lvlJc w:val="left"/>
      <w:pPr>
        <w:ind w:left="1440" w:hanging="360"/>
      </w:pPr>
      <w:rPr>
        <w:rFonts w:ascii="Wingdings" w:hAnsi="Wingdings" w:hint="default"/>
      </w:rPr>
    </w:lvl>
    <w:lvl w:ilvl="2" w:tplc="6A22FE36">
      <w:start w:val="1"/>
      <w:numFmt w:val="bullet"/>
      <w:lvlText w:val=""/>
      <w:lvlJc w:val="left"/>
      <w:pPr>
        <w:ind w:left="2160" w:hanging="360"/>
      </w:pPr>
      <w:rPr>
        <w:rFonts w:ascii="Wingdings" w:hAnsi="Wingdings" w:hint="default"/>
      </w:rPr>
    </w:lvl>
    <w:lvl w:ilvl="3" w:tplc="00369232">
      <w:start w:val="1"/>
      <w:numFmt w:val="bullet"/>
      <w:lvlText w:val=""/>
      <w:lvlJc w:val="left"/>
      <w:pPr>
        <w:ind w:left="2880" w:hanging="360"/>
      </w:pPr>
      <w:rPr>
        <w:rFonts w:ascii="Symbol" w:hAnsi="Symbol" w:hint="default"/>
      </w:rPr>
    </w:lvl>
    <w:lvl w:ilvl="4" w:tplc="1876D558">
      <w:start w:val="1"/>
      <w:numFmt w:val="bullet"/>
      <w:lvlText w:val="♦"/>
      <w:lvlJc w:val="left"/>
      <w:pPr>
        <w:ind w:left="3600" w:hanging="360"/>
      </w:pPr>
      <w:rPr>
        <w:rFonts w:ascii="Courier New" w:hAnsi="Courier New" w:hint="default"/>
      </w:rPr>
    </w:lvl>
    <w:lvl w:ilvl="5" w:tplc="0CE04AA0">
      <w:start w:val="1"/>
      <w:numFmt w:val="bullet"/>
      <w:lvlText w:val=""/>
      <w:lvlJc w:val="left"/>
      <w:pPr>
        <w:ind w:left="4320" w:hanging="360"/>
      </w:pPr>
      <w:rPr>
        <w:rFonts w:ascii="Wingdings" w:hAnsi="Wingdings" w:hint="default"/>
      </w:rPr>
    </w:lvl>
    <w:lvl w:ilvl="6" w:tplc="5296D6D6">
      <w:start w:val="1"/>
      <w:numFmt w:val="bullet"/>
      <w:lvlText w:val=""/>
      <w:lvlJc w:val="left"/>
      <w:pPr>
        <w:ind w:left="5040" w:hanging="360"/>
      </w:pPr>
      <w:rPr>
        <w:rFonts w:ascii="Wingdings" w:hAnsi="Wingdings" w:hint="default"/>
      </w:rPr>
    </w:lvl>
    <w:lvl w:ilvl="7" w:tplc="724424F8">
      <w:start w:val="1"/>
      <w:numFmt w:val="bullet"/>
      <w:lvlText w:val=""/>
      <w:lvlJc w:val="left"/>
      <w:pPr>
        <w:ind w:left="5760" w:hanging="360"/>
      </w:pPr>
      <w:rPr>
        <w:rFonts w:ascii="Symbol" w:hAnsi="Symbol" w:hint="default"/>
      </w:rPr>
    </w:lvl>
    <w:lvl w:ilvl="8" w:tplc="AC50E514">
      <w:start w:val="1"/>
      <w:numFmt w:val="bullet"/>
      <w:lvlText w:val="♦"/>
      <w:lvlJc w:val="left"/>
      <w:pPr>
        <w:ind w:left="6480" w:hanging="360"/>
      </w:pPr>
      <w:rPr>
        <w:rFonts w:ascii="Courier New" w:hAnsi="Courier New" w:hint="default"/>
      </w:rPr>
    </w:lvl>
  </w:abstractNum>
  <w:num w:numId="1" w16cid:durableId="834956049">
    <w:abstractNumId w:val="2"/>
  </w:num>
  <w:num w:numId="2" w16cid:durableId="652032213">
    <w:abstractNumId w:val="5"/>
  </w:num>
  <w:num w:numId="3" w16cid:durableId="42415404">
    <w:abstractNumId w:val="6"/>
  </w:num>
  <w:num w:numId="4" w16cid:durableId="1369910419">
    <w:abstractNumId w:val="0"/>
  </w:num>
  <w:num w:numId="5" w16cid:durableId="1182670605">
    <w:abstractNumId w:val="1"/>
  </w:num>
  <w:num w:numId="6" w16cid:durableId="1491403650">
    <w:abstractNumId w:val="7"/>
  </w:num>
  <w:num w:numId="7" w16cid:durableId="563108678">
    <w:abstractNumId w:val="3"/>
  </w:num>
  <w:num w:numId="8" w16cid:durableId="564990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B35B25"/>
    <w:rsid w:val="002AA214"/>
    <w:rsid w:val="0052D3E4"/>
    <w:rsid w:val="006C3F04"/>
    <w:rsid w:val="008B91A1"/>
    <w:rsid w:val="00B25F88"/>
    <w:rsid w:val="00D2DDB6"/>
    <w:rsid w:val="00D44680"/>
    <w:rsid w:val="0154B4F2"/>
    <w:rsid w:val="015A85CC"/>
    <w:rsid w:val="01C46972"/>
    <w:rsid w:val="01C52346"/>
    <w:rsid w:val="0251150F"/>
    <w:rsid w:val="02E897CD"/>
    <w:rsid w:val="02EF722D"/>
    <w:rsid w:val="031F8116"/>
    <w:rsid w:val="0379C9E1"/>
    <w:rsid w:val="03A3DFC6"/>
    <w:rsid w:val="04222DE0"/>
    <w:rsid w:val="04451F9C"/>
    <w:rsid w:val="05472AF2"/>
    <w:rsid w:val="06BE8872"/>
    <w:rsid w:val="072E84A5"/>
    <w:rsid w:val="0730D4AC"/>
    <w:rsid w:val="075413FF"/>
    <w:rsid w:val="07BC08F0"/>
    <w:rsid w:val="07E500B7"/>
    <w:rsid w:val="081C8B9C"/>
    <w:rsid w:val="0821CB57"/>
    <w:rsid w:val="0871F562"/>
    <w:rsid w:val="087750E9"/>
    <w:rsid w:val="0896A386"/>
    <w:rsid w:val="08AE3800"/>
    <w:rsid w:val="0971B430"/>
    <w:rsid w:val="09B85BFD"/>
    <w:rsid w:val="09D5A4B6"/>
    <w:rsid w:val="0A13214A"/>
    <w:rsid w:val="0AD5850A"/>
    <w:rsid w:val="0AD5F544"/>
    <w:rsid w:val="0ADF0A44"/>
    <w:rsid w:val="0AF3A9B2"/>
    <w:rsid w:val="0B112F5C"/>
    <w:rsid w:val="0B2F2CE8"/>
    <w:rsid w:val="0BDBBC50"/>
    <w:rsid w:val="0BE76CA5"/>
    <w:rsid w:val="0C6223F8"/>
    <w:rsid w:val="0D077B98"/>
    <w:rsid w:val="0DB35B25"/>
    <w:rsid w:val="0DE6016C"/>
    <w:rsid w:val="0E4D8D03"/>
    <w:rsid w:val="0E8BCD20"/>
    <w:rsid w:val="0EF1459C"/>
    <w:rsid w:val="0F83903F"/>
    <w:rsid w:val="0FB27B67"/>
    <w:rsid w:val="0FBAFBE3"/>
    <w:rsid w:val="0FCA5411"/>
    <w:rsid w:val="1047F529"/>
    <w:rsid w:val="10887DC7"/>
    <w:rsid w:val="109476A3"/>
    <w:rsid w:val="111F60A0"/>
    <w:rsid w:val="112BB68D"/>
    <w:rsid w:val="1133FBF1"/>
    <w:rsid w:val="114E4BC8"/>
    <w:rsid w:val="116AD8BC"/>
    <w:rsid w:val="119A2AEE"/>
    <w:rsid w:val="121FD15E"/>
    <w:rsid w:val="12389FAC"/>
    <w:rsid w:val="12772A10"/>
    <w:rsid w:val="12A2E37B"/>
    <w:rsid w:val="12F59D30"/>
    <w:rsid w:val="13E143B3"/>
    <w:rsid w:val="13F27E8A"/>
    <w:rsid w:val="13F8AC23"/>
    <w:rsid w:val="144BF8E9"/>
    <w:rsid w:val="1485EC8A"/>
    <w:rsid w:val="14D346B9"/>
    <w:rsid w:val="14EE2B34"/>
    <w:rsid w:val="152D5FAD"/>
    <w:rsid w:val="155053FB"/>
    <w:rsid w:val="15947C84"/>
    <w:rsid w:val="16295AEB"/>
    <w:rsid w:val="168BDA59"/>
    <w:rsid w:val="169B6904"/>
    <w:rsid w:val="16EC245C"/>
    <w:rsid w:val="16FB2C9D"/>
    <w:rsid w:val="17BD8D4C"/>
    <w:rsid w:val="184BD7C3"/>
    <w:rsid w:val="186ECC60"/>
    <w:rsid w:val="18B4B4D6"/>
    <w:rsid w:val="19060593"/>
    <w:rsid w:val="192A7285"/>
    <w:rsid w:val="19595DAD"/>
    <w:rsid w:val="19CE7FC7"/>
    <w:rsid w:val="1A43B191"/>
    <w:rsid w:val="1AA91A5D"/>
    <w:rsid w:val="1B03DFAA"/>
    <w:rsid w:val="1B90B2D3"/>
    <w:rsid w:val="1BBF957F"/>
    <w:rsid w:val="1BC6B3A4"/>
    <w:rsid w:val="1BEC5598"/>
    <w:rsid w:val="1BFE5B50"/>
    <w:rsid w:val="1C0106F2"/>
    <w:rsid w:val="1C0B6075"/>
    <w:rsid w:val="1C57E497"/>
    <w:rsid w:val="1C621347"/>
    <w:rsid w:val="1C763A38"/>
    <w:rsid w:val="1C8F66BB"/>
    <w:rsid w:val="1CFE2F18"/>
    <w:rsid w:val="1D6B9905"/>
    <w:rsid w:val="1D803873"/>
    <w:rsid w:val="1DFDE3A8"/>
    <w:rsid w:val="1E0E0367"/>
    <w:rsid w:val="1E127EF9"/>
    <w:rsid w:val="1ED08F0D"/>
    <w:rsid w:val="1F20424C"/>
    <w:rsid w:val="1F8B23C5"/>
    <w:rsid w:val="1F930D3A"/>
    <w:rsid w:val="1F93BFA9"/>
    <w:rsid w:val="1FAE4F5A"/>
    <w:rsid w:val="20106957"/>
    <w:rsid w:val="203DC14B"/>
    <w:rsid w:val="20A339C7"/>
    <w:rsid w:val="20BB1271"/>
    <w:rsid w:val="21084B7D"/>
    <w:rsid w:val="2135846A"/>
    <w:rsid w:val="213CAFC1"/>
    <w:rsid w:val="213D309F"/>
    <w:rsid w:val="213DAE5E"/>
    <w:rsid w:val="216C0E59"/>
    <w:rsid w:val="2180FC86"/>
    <w:rsid w:val="21D991AC"/>
    <w:rsid w:val="21FCD5C0"/>
    <w:rsid w:val="2249F546"/>
    <w:rsid w:val="224C8CD4"/>
    <w:rsid w:val="2253A996"/>
    <w:rsid w:val="226F34E0"/>
    <w:rsid w:val="22851A53"/>
    <w:rsid w:val="22C93735"/>
    <w:rsid w:val="22FEA83F"/>
    <w:rsid w:val="23094C75"/>
    <w:rsid w:val="2312F362"/>
    <w:rsid w:val="23416E27"/>
    <w:rsid w:val="23B696E8"/>
    <w:rsid w:val="23D650FC"/>
    <w:rsid w:val="23F2B333"/>
    <w:rsid w:val="242C8FF0"/>
    <w:rsid w:val="243B82DE"/>
    <w:rsid w:val="24754F20"/>
    <w:rsid w:val="2481C07D"/>
    <w:rsid w:val="25EBCD04"/>
    <w:rsid w:val="264E7FD7"/>
    <w:rsid w:val="26AD02CF"/>
    <w:rsid w:val="26D046E3"/>
    <w:rsid w:val="2709664B"/>
    <w:rsid w:val="27217813"/>
    <w:rsid w:val="2721C977"/>
    <w:rsid w:val="275C7C76"/>
    <w:rsid w:val="27A34625"/>
    <w:rsid w:val="27D8B844"/>
    <w:rsid w:val="27DE6213"/>
    <w:rsid w:val="27E96A8F"/>
    <w:rsid w:val="27EA5038"/>
    <w:rsid w:val="28B32338"/>
    <w:rsid w:val="28CAD8A0"/>
    <w:rsid w:val="29017E6A"/>
    <w:rsid w:val="297AD38A"/>
    <w:rsid w:val="2A1405B6"/>
    <w:rsid w:val="2B0A90B8"/>
    <w:rsid w:val="2B48C3BB"/>
    <w:rsid w:val="2C8CD262"/>
    <w:rsid w:val="2CD04052"/>
    <w:rsid w:val="2CEFA0DC"/>
    <w:rsid w:val="2D0FB15F"/>
    <w:rsid w:val="2D1E7740"/>
    <w:rsid w:val="2D52D1A7"/>
    <w:rsid w:val="2DA837E6"/>
    <w:rsid w:val="2DE6D27E"/>
    <w:rsid w:val="2DF6DEE9"/>
    <w:rsid w:val="2DFEF958"/>
    <w:rsid w:val="2E32FBE3"/>
    <w:rsid w:val="2E809579"/>
    <w:rsid w:val="2EFB1A6A"/>
    <w:rsid w:val="2F1C65B6"/>
    <w:rsid w:val="2F1D8D30"/>
    <w:rsid w:val="2F3565DA"/>
    <w:rsid w:val="2F6AE75F"/>
    <w:rsid w:val="2FC47324"/>
    <w:rsid w:val="2FD86A07"/>
    <w:rsid w:val="3007E114"/>
    <w:rsid w:val="30B52EF5"/>
    <w:rsid w:val="30C01226"/>
    <w:rsid w:val="31366D31"/>
    <w:rsid w:val="31B6B2B4"/>
    <w:rsid w:val="31E6AC25"/>
    <w:rsid w:val="31EF7CA2"/>
    <w:rsid w:val="324EBDA7"/>
    <w:rsid w:val="32D23D92"/>
    <w:rsid w:val="33066D06"/>
    <w:rsid w:val="3324B777"/>
    <w:rsid w:val="332D02DF"/>
    <w:rsid w:val="336B6492"/>
    <w:rsid w:val="338B96AA"/>
    <w:rsid w:val="33F8EBD9"/>
    <w:rsid w:val="341605BE"/>
    <w:rsid w:val="34D48008"/>
    <w:rsid w:val="34F28467"/>
    <w:rsid w:val="350F242F"/>
    <w:rsid w:val="35260E3F"/>
    <w:rsid w:val="35946CC3"/>
    <w:rsid w:val="359ACECD"/>
    <w:rsid w:val="35BDA782"/>
    <w:rsid w:val="35D7A9D6"/>
    <w:rsid w:val="35FB61DB"/>
    <w:rsid w:val="36525778"/>
    <w:rsid w:val="366DEC66"/>
    <w:rsid w:val="36908A7B"/>
    <w:rsid w:val="36D7436E"/>
    <w:rsid w:val="36E6CC01"/>
    <w:rsid w:val="36F653A7"/>
    <w:rsid w:val="37308C9B"/>
    <w:rsid w:val="3750790E"/>
    <w:rsid w:val="37984814"/>
    <w:rsid w:val="379DC12F"/>
    <w:rsid w:val="37A8BA04"/>
    <w:rsid w:val="388A2894"/>
    <w:rsid w:val="388A52FA"/>
    <w:rsid w:val="38FA6135"/>
    <w:rsid w:val="391BC7AD"/>
    <w:rsid w:val="39706DA5"/>
    <w:rsid w:val="3971EA02"/>
    <w:rsid w:val="39880A9D"/>
    <w:rsid w:val="3A664086"/>
    <w:rsid w:val="3A67DDE6"/>
    <w:rsid w:val="3AD94978"/>
    <w:rsid w:val="3B48A8DB"/>
    <w:rsid w:val="3B4A2899"/>
    <w:rsid w:val="3B7288A6"/>
    <w:rsid w:val="3BE80842"/>
    <w:rsid w:val="3C03AE47"/>
    <w:rsid w:val="3C3E403A"/>
    <w:rsid w:val="3CAD4F4C"/>
    <w:rsid w:val="3CD3E525"/>
    <w:rsid w:val="3CE5F8FA"/>
    <w:rsid w:val="3CF337C2"/>
    <w:rsid w:val="3D3DD9D2"/>
    <w:rsid w:val="3D59B2CD"/>
    <w:rsid w:val="3D5D99B7"/>
    <w:rsid w:val="3D68F571"/>
    <w:rsid w:val="3D8F7F15"/>
    <w:rsid w:val="3D9648E5"/>
    <w:rsid w:val="3DAE7FBB"/>
    <w:rsid w:val="3DFEDE78"/>
    <w:rsid w:val="3E05781D"/>
    <w:rsid w:val="3E0F94E1"/>
    <w:rsid w:val="3E14F039"/>
    <w:rsid w:val="3E491FAD"/>
    <w:rsid w:val="3E854970"/>
    <w:rsid w:val="3F34078B"/>
    <w:rsid w:val="4009B457"/>
    <w:rsid w:val="40CCF820"/>
    <w:rsid w:val="40D71F6A"/>
    <w:rsid w:val="414C90FB"/>
    <w:rsid w:val="415CA659"/>
    <w:rsid w:val="4162336A"/>
    <w:rsid w:val="4187B75B"/>
    <w:rsid w:val="4238E142"/>
    <w:rsid w:val="4303B7EA"/>
    <w:rsid w:val="431C90D0"/>
    <w:rsid w:val="435D9326"/>
    <w:rsid w:val="43F61579"/>
    <w:rsid w:val="440498E2"/>
    <w:rsid w:val="4412DBF6"/>
    <w:rsid w:val="448431BD"/>
    <w:rsid w:val="44C04EB7"/>
    <w:rsid w:val="44EFCA19"/>
    <w:rsid w:val="45047740"/>
    <w:rsid w:val="45054DAF"/>
    <w:rsid w:val="4589F508"/>
    <w:rsid w:val="4590902D"/>
    <w:rsid w:val="45CB19C3"/>
    <w:rsid w:val="45F184B8"/>
    <w:rsid w:val="4620021E"/>
    <w:rsid w:val="46691C71"/>
    <w:rsid w:val="469533E8"/>
    <w:rsid w:val="46A05DAB"/>
    <w:rsid w:val="46A7EA47"/>
    <w:rsid w:val="47334BB2"/>
    <w:rsid w:val="477AE237"/>
    <w:rsid w:val="48854576"/>
    <w:rsid w:val="48B3959E"/>
    <w:rsid w:val="48C830EF"/>
    <w:rsid w:val="4957A2E0"/>
    <w:rsid w:val="498BD254"/>
    <w:rsid w:val="49CD1030"/>
    <w:rsid w:val="49D418EC"/>
    <w:rsid w:val="4A468891"/>
    <w:rsid w:val="4A640150"/>
    <w:rsid w:val="4A6B2CA2"/>
    <w:rsid w:val="4A7E5127"/>
    <w:rsid w:val="4AAB30DA"/>
    <w:rsid w:val="4AD2A4E5"/>
    <w:rsid w:val="4B2F903B"/>
    <w:rsid w:val="4B3667C1"/>
    <w:rsid w:val="4B3FC360"/>
    <w:rsid w:val="4BF7E42B"/>
    <w:rsid w:val="4C013453"/>
    <w:rsid w:val="4C1A2188"/>
    <w:rsid w:val="4C3D0A15"/>
    <w:rsid w:val="4C4AFA56"/>
    <w:rsid w:val="4C4E535A"/>
    <w:rsid w:val="4D1DA766"/>
    <w:rsid w:val="4D8706C1"/>
    <w:rsid w:val="4D8F30B5"/>
    <w:rsid w:val="4DB5F1E9"/>
    <w:rsid w:val="4DC51431"/>
    <w:rsid w:val="4DE6CAB7"/>
    <w:rsid w:val="4DF6FD00"/>
    <w:rsid w:val="4DF85AB4"/>
    <w:rsid w:val="4E776422"/>
    <w:rsid w:val="4EFEA09C"/>
    <w:rsid w:val="4F0D05F8"/>
    <w:rsid w:val="4F29097A"/>
    <w:rsid w:val="4F474B89"/>
    <w:rsid w:val="4F5AA2B6"/>
    <w:rsid w:val="4FABEB0F"/>
    <w:rsid w:val="5021E417"/>
    <w:rsid w:val="50DF4C31"/>
    <w:rsid w:val="50E31BEA"/>
    <w:rsid w:val="51C7DDCA"/>
    <w:rsid w:val="51E0FE4B"/>
    <w:rsid w:val="51EFB107"/>
    <w:rsid w:val="52BD94DE"/>
    <w:rsid w:val="52CAD620"/>
    <w:rsid w:val="52D96A41"/>
    <w:rsid w:val="52FE8526"/>
    <w:rsid w:val="5321C93A"/>
    <w:rsid w:val="534AD545"/>
    <w:rsid w:val="53590898"/>
    <w:rsid w:val="5408F961"/>
    <w:rsid w:val="5433E509"/>
    <w:rsid w:val="544835C1"/>
    <w:rsid w:val="5459653F"/>
    <w:rsid w:val="54A8775F"/>
    <w:rsid w:val="54E6A5A6"/>
    <w:rsid w:val="5517A6AD"/>
    <w:rsid w:val="5567F2DB"/>
    <w:rsid w:val="559994F7"/>
    <w:rsid w:val="55DDCD30"/>
    <w:rsid w:val="55F535A0"/>
    <w:rsid w:val="56373222"/>
    <w:rsid w:val="5644917F"/>
    <w:rsid w:val="569B4EED"/>
    <w:rsid w:val="56B433E6"/>
    <w:rsid w:val="57356558"/>
    <w:rsid w:val="57428458"/>
    <w:rsid w:val="575003CF"/>
    <w:rsid w:val="575A4AF4"/>
    <w:rsid w:val="5779BA2A"/>
    <w:rsid w:val="57910601"/>
    <w:rsid w:val="583F4BC8"/>
    <w:rsid w:val="5887C670"/>
    <w:rsid w:val="58AC90DF"/>
    <w:rsid w:val="58CC4073"/>
    <w:rsid w:val="58EE2DCF"/>
    <w:rsid w:val="592CD662"/>
    <w:rsid w:val="5934C3E8"/>
    <w:rsid w:val="59AFFF98"/>
    <w:rsid w:val="59D33F26"/>
    <w:rsid w:val="59F44D7F"/>
    <w:rsid w:val="5A6D061A"/>
    <w:rsid w:val="5A79B4E0"/>
    <w:rsid w:val="5A91EBB6"/>
    <w:rsid w:val="5AD09449"/>
    <w:rsid w:val="5B6E3755"/>
    <w:rsid w:val="5B70B393"/>
    <w:rsid w:val="5B7DC123"/>
    <w:rsid w:val="5B87F87B"/>
    <w:rsid w:val="5BF63642"/>
    <w:rsid w:val="5BFCCFE7"/>
    <w:rsid w:val="5C4D0EB4"/>
    <w:rsid w:val="5C59BD7A"/>
    <w:rsid w:val="5C647724"/>
    <w:rsid w:val="5CAA831C"/>
    <w:rsid w:val="5D7C1D0A"/>
    <w:rsid w:val="5DC19EF2"/>
    <w:rsid w:val="5DC841A1"/>
    <w:rsid w:val="5DFDD0DF"/>
    <w:rsid w:val="5E05DCA4"/>
    <w:rsid w:val="5E08350B"/>
    <w:rsid w:val="5E22FFB4"/>
    <w:rsid w:val="5E25107B"/>
    <w:rsid w:val="5EA7F469"/>
    <w:rsid w:val="5EAA14E0"/>
    <w:rsid w:val="5EB30584"/>
    <w:rsid w:val="5EBE88F3"/>
    <w:rsid w:val="5ED78917"/>
    <w:rsid w:val="5F84AF76"/>
    <w:rsid w:val="5F8976FB"/>
    <w:rsid w:val="5F9C17E6"/>
    <w:rsid w:val="5FA5467C"/>
    <w:rsid w:val="5FFA6D25"/>
    <w:rsid w:val="6029584D"/>
    <w:rsid w:val="604A1EB9"/>
    <w:rsid w:val="60A19CD6"/>
    <w:rsid w:val="611795DE"/>
    <w:rsid w:val="61207FD7"/>
    <w:rsid w:val="61AAD8D7"/>
    <w:rsid w:val="61CB0815"/>
    <w:rsid w:val="61CD1634"/>
    <w:rsid w:val="61D0B834"/>
    <w:rsid w:val="61E5EF1A"/>
    <w:rsid w:val="61E90C74"/>
    <w:rsid w:val="625B7C19"/>
    <w:rsid w:val="6263664B"/>
    <w:rsid w:val="628F901F"/>
    <w:rsid w:val="62BC5038"/>
    <w:rsid w:val="62C72927"/>
    <w:rsid w:val="62C8A4EF"/>
    <w:rsid w:val="62D17521"/>
    <w:rsid w:val="62D3B8A8"/>
    <w:rsid w:val="62F625D0"/>
    <w:rsid w:val="6357E40F"/>
    <w:rsid w:val="638E1B44"/>
    <w:rsid w:val="63EF4386"/>
    <w:rsid w:val="64647550"/>
    <w:rsid w:val="64CDDE48"/>
    <w:rsid w:val="651D8FDC"/>
    <w:rsid w:val="657D5EC4"/>
    <w:rsid w:val="65827216"/>
    <w:rsid w:val="660045B1"/>
    <w:rsid w:val="6613C712"/>
    <w:rsid w:val="6624C532"/>
    <w:rsid w:val="6665AE7D"/>
    <w:rsid w:val="66A08757"/>
    <w:rsid w:val="66C40DAB"/>
    <w:rsid w:val="66E1DDDC"/>
    <w:rsid w:val="6737734F"/>
    <w:rsid w:val="675376A8"/>
    <w:rsid w:val="67CFD185"/>
    <w:rsid w:val="68057F0A"/>
    <w:rsid w:val="681A1A5B"/>
    <w:rsid w:val="68398A99"/>
    <w:rsid w:val="6850F726"/>
    <w:rsid w:val="68DB56E8"/>
    <w:rsid w:val="68FE60F3"/>
    <w:rsid w:val="690F98AB"/>
    <w:rsid w:val="692B91BC"/>
    <w:rsid w:val="6942FA2C"/>
    <w:rsid w:val="69A14F6B"/>
    <w:rsid w:val="6B562B18"/>
    <w:rsid w:val="6B712B5B"/>
    <w:rsid w:val="6B80324C"/>
    <w:rsid w:val="6C59EE30"/>
    <w:rsid w:val="6C67BB6D"/>
    <w:rsid w:val="6C6B2004"/>
    <w:rsid w:val="6CEEB3E2"/>
    <w:rsid w:val="6D07DB55"/>
    <w:rsid w:val="6D16A9B6"/>
    <w:rsid w:val="6D1E7A77"/>
    <w:rsid w:val="6D30D334"/>
    <w:rsid w:val="6DA342D9"/>
    <w:rsid w:val="6DD745EE"/>
    <w:rsid w:val="6ED2567A"/>
    <w:rsid w:val="6EDB26F7"/>
    <w:rsid w:val="6F172C89"/>
    <w:rsid w:val="6F5A1426"/>
    <w:rsid w:val="6F6E1327"/>
    <w:rsid w:val="6FA15FE0"/>
    <w:rsid w:val="6FA2C0C6"/>
    <w:rsid w:val="6FB85184"/>
    <w:rsid w:val="6FBA2936"/>
    <w:rsid w:val="703DE463"/>
    <w:rsid w:val="707E2925"/>
    <w:rsid w:val="70ED61BA"/>
    <w:rsid w:val="7136A3A1"/>
    <w:rsid w:val="71A9E6B0"/>
    <w:rsid w:val="72A5B3E9"/>
    <w:rsid w:val="72C08494"/>
    <w:rsid w:val="72D27402"/>
    <w:rsid w:val="72DA6188"/>
    <w:rsid w:val="73771CD9"/>
    <w:rsid w:val="73A1030F"/>
    <w:rsid w:val="742E89EC"/>
    <w:rsid w:val="7441844A"/>
    <w:rsid w:val="74699019"/>
    <w:rsid w:val="746E4463"/>
    <w:rsid w:val="74D16291"/>
    <w:rsid w:val="74D304A4"/>
    <w:rsid w:val="74E40212"/>
    <w:rsid w:val="74FDB01D"/>
    <w:rsid w:val="75298C5C"/>
    <w:rsid w:val="7543DEC5"/>
    <w:rsid w:val="756CFB64"/>
    <w:rsid w:val="7576BA31"/>
    <w:rsid w:val="75DD54AB"/>
    <w:rsid w:val="76296ABA"/>
    <w:rsid w:val="77A130DB"/>
    <w:rsid w:val="781BA2D4"/>
    <w:rsid w:val="78274791"/>
    <w:rsid w:val="78325E3C"/>
    <w:rsid w:val="78A7FC28"/>
    <w:rsid w:val="78BAA05A"/>
    <w:rsid w:val="78E5D073"/>
    <w:rsid w:val="78F362E2"/>
    <w:rsid w:val="792CFAC9"/>
    <w:rsid w:val="7941B586"/>
    <w:rsid w:val="7949A30C"/>
    <w:rsid w:val="79610B7C"/>
    <w:rsid w:val="79D3FC0C"/>
    <w:rsid w:val="79D99083"/>
    <w:rsid w:val="7A4728FA"/>
    <w:rsid w:val="7A550791"/>
    <w:rsid w:val="7A67D985"/>
    <w:rsid w:val="7A6B0536"/>
    <w:rsid w:val="7A73F904"/>
    <w:rsid w:val="7AA7B6D1"/>
    <w:rsid w:val="7AD8F9D6"/>
    <w:rsid w:val="7AE3256B"/>
    <w:rsid w:val="7B5DD30D"/>
    <w:rsid w:val="7B6FCC6D"/>
    <w:rsid w:val="7C74A1FE"/>
    <w:rsid w:val="7E00873B"/>
    <w:rsid w:val="7E10725F"/>
    <w:rsid w:val="7E3C51DE"/>
    <w:rsid w:val="7F0F1735"/>
    <w:rsid w:val="7FAC42C0"/>
    <w:rsid w:val="7FB0F70A"/>
    <w:rsid w:val="7FD04D00"/>
    <w:rsid w:val="7FF35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5B25"/>
  <w15:chartTrackingRefBased/>
  <w15:docId w15:val="{98765A83-E7AD-4B1A-83CD-CDF896C7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derwijsinspectie.nl/onderwerpen/schorsen-en-verwijderen/basisonderwijs-schorsen-en-verwijderen" TargetMode="External"/><Relationship Id="rId5" Type="http://schemas.openxmlformats.org/officeDocument/2006/relationships/styles" Target="styles.xml"/><Relationship Id="rId10" Type="http://schemas.openxmlformats.org/officeDocument/2006/relationships/hyperlink" Target="https://herstelrechtinhetonderwijs.nl/publicaties/10.pdf" TargetMode="External"/><Relationship Id="rId4" Type="http://schemas.openxmlformats.org/officeDocument/2006/relationships/numbering" Target="numbering.xml"/><Relationship Id="rId9" Type="http://schemas.openxmlformats.org/officeDocument/2006/relationships/hyperlink" Target="https://www.ibo.org/globalassets/new-structure/digital-toolkit/pdfs/learner-profile-20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BB12B58A39C4EB1458564EB27958B" ma:contentTypeVersion="17" ma:contentTypeDescription="Een nieuw document maken." ma:contentTypeScope="" ma:versionID="d1def5e5b5a949a24b34c2016399b8a0">
  <xsd:schema xmlns:xsd="http://www.w3.org/2001/XMLSchema" xmlns:xs="http://www.w3.org/2001/XMLSchema" xmlns:p="http://schemas.microsoft.com/office/2006/metadata/properties" xmlns:ns2="cb99795a-db61-4535-b239-502914d6d701" xmlns:ns3="e1d73ead-ae6f-4ad5-9448-fbb01051cd07" targetNamespace="http://schemas.microsoft.com/office/2006/metadata/properties" ma:root="true" ma:fieldsID="030c219a144fede7fb6018be9fa6717a" ns2:_="" ns3:_="">
    <xsd:import namespace="cb99795a-db61-4535-b239-502914d6d701"/>
    <xsd:import namespace="e1d73ead-ae6f-4ad5-9448-fbb01051c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9795a-db61-4535-b239-502914d6d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646ea7b-c906-43e0-ae5b-79f5bd474e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73ead-ae6f-4ad5-9448-fbb01051cd0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200758-ADFE-418B-9BEA-AC89BB9FB5C7}" ma:internalName="TaxCatchAll" ma:showField="CatchAllData" ma:web="{9653c649-e627-435c-ac47-b40d660e5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99795a-db61-4535-b239-502914d6d701">
      <Terms xmlns="http://schemas.microsoft.com/office/infopath/2007/PartnerControls"/>
    </lcf76f155ced4ddcb4097134ff3c332f>
    <TaxCatchAll xmlns="e1d73ead-ae6f-4ad5-9448-fbb01051cd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EAE0-2B61-4533-966E-96ED8B496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9795a-db61-4535-b239-502914d6d701"/>
    <ds:schemaRef ds:uri="e1d73ead-ae6f-4ad5-9448-fbb01051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4C3AF-ACC0-4564-958D-D25844D8B25B}">
  <ds:schemaRefs>
    <ds:schemaRef ds:uri="http://schemas.microsoft.com/office/2006/metadata/properties"/>
    <ds:schemaRef ds:uri="http://schemas.microsoft.com/office/infopath/2007/PartnerControls"/>
    <ds:schemaRef ds:uri="cb99795a-db61-4535-b239-502914d6d701"/>
    <ds:schemaRef ds:uri="e1d73ead-ae6f-4ad5-9448-fbb01051cd07"/>
  </ds:schemaRefs>
</ds:datastoreItem>
</file>

<file path=customXml/itemProps3.xml><?xml version="1.0" encoding="utf-8"?>
<ds:datastoreItem xmlns:ds="http://schemas.openxmlformats.org/officeDocument/2006/customXml" ds:itemID="{0842762C-81BF-4BDE-806D-AF38C3CBB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2724</Words>
  <Characters>14985</Characters>
  <Application>Microsoft Office Word</Application>
  <DocSecurity>0</DocSecurity>
  <Lines>124</Lines>
  <Paragraphs>35</Paragraphs>
  <ScaleCrop>false</ScaleCrop>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Bekkersschool</dc:creator>
  <cp:keywords/>
  <dc:description/>
  <cp:lastModifiedBy>Marianne Mink</cp:lastModifiedBy>
  <cp:revision>2</cp:revision>
  <dcterms:created xsi:type="dcterms:W3CDTF">2025-12-02T20:19:00Z</dcterms:created>
  <dcterms:modified xsi:type="dcterms:W3CDTF">2025-12-02T20:19:00Z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0x010100D2CBB12B58A39C4EB1458564EB27958B</vt:lpwstr>
  </property>
  <property fmtid="{D5CDD505-2E9C-101B-9397-08002B2CF9AE}" pid="3" name="MediaServiceImageTags">
    <vt:lpwstr/>
  </property>
</Properties>
</file>